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3B89" w:rsidRDefault="00ED3B89">
      <w:pPr>
        <w:pStyle w:val="Heading1"/>
      </w:pPr>
      <w:r>
        <w:t>Hardware requirements:</w:t>
      </w:r>
    </w:p>
    <w:p w:rsidR="00ED3B89" w:rsidRDefault="00ED3B89"/>
    <w:p w:rsidR="00ED3B89" w:rsidRPr="003B5146" w:rsidRDefault="00ED3B89">
      <w:pPr>
        <w:numPr>
          <w:ilvl w:val="0"/>
          <w:numId w:val="2"/>
        </w:numPr>
        <w:tabs>
          <w:tab w:val="left" w:pos="720"/>
        </w:tabs>
        <w:rPr>
          <w:sz w:val="20"/>
        </w:rPr>
      </w:pPr>
      <w:r w:rsidRPr="003B5146">
        <w:rPr>
          <w:sz w:val="20"/>
        </w:rPr>
        <w:t>One Linux</w:t>
      </w:r>
      <w:r w:rsidR="003B5146" w:rsidRPr="003B5146">
        <w:rPr>
          <w:sz w:val="20"/>
        </w:rPr>
        <w:t xml:space="preserve"> Raspberry Pi</w:t>
      </w:r>
      <w:r w:rsidRPr="003B5146">
        <w:rPr>
          <w:sz w:val="20"/>
        </w:rPr>
        <w:t xml:space="preserve"> with 2 NICs</w:t>
      </w:r>
    </w:p>
    <w:p w:rsidR="00ED3B89" w:rsidRPr="003B5146" w:rsidRDefault="00ED3B89">
      <w:pPr>
        <w:numPr>
          <w:ilvl w:val="0"/>
          <w:numId w:val="2"/>
        </w:numPr>
        <w:tabs>
          <w:tab w:val="left" w:pos="720"/>
        </w:tabs>
        <w:rPr>
          <w:sz w:val="20"/>
        </w:rPr>
      </w:pPr>
      <w:r w:rsidRPr="003B5146">
        <w:rPr>
          <w:sz w:val="20"/>
        </w:rPr>
        <w:t>Two Switches</w:t>
      </w:r>
    </w:p>
    <w:p w:rsidR="00ED3B89" w:rsidRPr="003B5146" w:rsidRDefault="003B5146" w:rsidP="005579A3">
      <w:pPr>
        <w:numPr>
          <w:ilvl w:val="0"/>
          <w:numId w:val="2"/>
        </w:numPr>
        <w:tabs>
          <w:tab w:val="left" w:pos="720"/>
        </w:tabs>
        <w:rPr>
          <w:sz w:val="20"/>
        </w:rPr>
      </w:pPr>
      <w:r w:rsidRPr="003B5146">
        <w:rPr>
          <w:sz w:val="20"/>
        </w:rPr>
        <w:t>Two Cliens</w:t>
      </w:r>
      <w:r w:rsidR="00ED3B89" w:rsidRPr="003B5146">
        <w:rPr>
          <w:sz w:val="20"/>
        </w:rPr>
        <w:t xml:space="preserve"> </w:t>
      </w:r>
      <w:r w:rsidR="00B72543" w:rsidRPr="003B5146">
        <w:rPr>
          <w:sz w:val="20"/>
        </w:rPr>
        <w:t>on separate PCs</w:t>
      </w:r>
    </w:p>
    <w:p w:rsidR="00ED3B89" w:rsidRDefault="00ED3B89">
      <w:pPr>
        <w:pStyle w:val="Heading1"/>
      </w:pPr>
      <w:r>
        <w:t>Procedure:</w:t>
      </w:r>
    </w:p>
    <w:p w:rsidR="00ED3B89" w:rsidRDefault="00ED3B89">
      <w:pPr>
        <w:pStyle w:val="Heading2"/>
      </w:pPr>
      <w:r>
        <w:t>Part 1</w:t>
      </w:r>
    </w:p>
    <w:p w:rsidR="00ED3B89" w:rsidRPr="003B5146" w:rsidRDefault="003B5146">
      <w:pPr>
        <w:rPr>
          <w:sz w:val="20"/>
        </w:rPr>
      </w:pPr>
      <w:r w:rsidRPr="003B5146">
        <w:rPr>
          <w:sz w:val="20"/>
        </w:rPr>
        <w:t>Configure</w:t>
      </w:r>
      <w:r w:rsidR="005165C8">
        <w:rPr>
          <w:sz w:val="20"/>
        </w:rPr>
        <w:t xml:space="preserve"> two PC</w:t>
      </w:r>
      <w:r w:rsidR="00ED3B89" w:rsidRPr="003B5146">
        <w:rPr>
          <w:sz w:val="20"/>
        </w:rPr>
        <w:t xml:space="preserve">s with IP addresses for different </w:t>
      </w:r>
      <w:r w:rsidR="005579A3" w:rsidRPr="003B5146">
        <w:rPr>
          <w:sz w:val="20"/>
        </w:rPr>
        <w:t xml:space="preserve">network </w:t>
      </w:r>
      <w:r w:rsidR="00ED3B89" w:rsidRPr="003B5146">
        <w:rPr>
          <w:sz w:val="20"/>
        </w:rPr>
        <w:t xml:space="preserve">class environments, </w:t>
      </w:r>
      <w:r w:rsidRPr="003B5146">
        <w:rPr>
          <w:sz w:val="20"/>
        </w:rPr>
        <w:t xml:space="preserve">e.g. </w:t>
      </w:r>
      <w:r w:rsidR="00ED3B89" w:rsidRPr="003B5146">
        <w:rPr>
          <w:sz w:val="20"/>
        </w:rPr>
        <w:t>one for 192.168</w:t>
      </w:r>
      <w:r w:rsidRPr="003B5146">
        <w:rPr>
          <w:sz w:val="20"/>
        </w:rPr>
        <w:t>.1.0/24</w:t>
      </w:r>
      <w:r w:rsidR="00ED3B89" w:rsidRPr="003B5146">
        <w:rPr>
          <w:sz w:val="20"/>
        </w:rPr>
        <w:t xml:space="preserve"> (Class C) and one for 172.16</w:t>
      </w:r>
      <w:r w:rsidRPr="003B5146">
        <w:rPr>
          <w:sz w:val="20"/>
        </w:rPr>
        <w:t>.0.0/16</w:t>
      </w:r>
      <w:r w:rsidR="00ED3B89" w:rsidRPr="003B5146">
        <w:rPr>
          <w:sz w:val="20"/>
        </w:rPr>
        <w:t xml:space="preserve"> (Class B).</w:t>
      </w:r>
    </w:p>
    <w:p w:rsidR="00ED3B89" w:rsidRPr="003B5146" w:rsidRDefault="00ED3B89">
      <w:pPr>
        <w:rPr>
          <w:sz w:val="20"/>
        </w:rPr>
      </w:pPr>
    </w:p>
    <w:p w:rsidR="00ED3B89" w:rsidRPr="003B5146" w:rsidRDefault="005165C8">
      <w:pPr>
        <w:rPr>
          <w:sz w:val="20"/>
        </w:rPr>
      </w:pPr>
      <w:r w:rsidRPr="005165C8">
        <w:rPr>
          <w:b/>
          <w:sz w:val="20"/>
        </w:rPr>
        <w:t>Optional:</w:t>
      </w:r>
      <w:r>
        <w:rPr>
          <w:sz w:val="20"/>
        </w:rPr>
        <w:t xml:space="preserve"> </w:t>
      </w:r>
      <w:r w:rsidR="00ED3B89" w:rsidRPr="003B5146">
        <w:rPr>
          <w:sz w:val="20"/>
        </w:rPr>
        <w:t xml:space="preserve">After the </w:t>
      </w:r>
      <w:r>
        <w:rPr>
          <w:sz w:val="20"/>
        </w:rPr>
        <w:t>PC</w:t>
      </w:r>
      <w:r w:rsidR="00ED3B89" w:rsidRPr="003B5146">
        <w:rPr>
          <w:sz w:val="20"/>
        </w:rPr>
        <w:t>s are set up connect</w:t>
      </w:r>
      <w:r>
        <w:rPr>
          <w:sz w:val="20"/>
        </w:rPr>
        <w:t xml:space="preserve"> them</w:t>
      </w:r>
      <w:r w:rsidR="00ED3B89" w:rsidRPr="003B5146">
        <w:rPr>
          <w:sz w:val="20"/>
        </w:rPr>
        <w:t xml:space="preserve"> </w:t>
      </w:r>
      <w:r w:rsidR="00106639">
        <w:rPr>
          <w:sz w:val="20"/>
        </w:rPr>
        <w:t>with a switch</w:t>
      </w:r>
      <w:r w:rsidR="00ED3B89" w:rsidRPr="003B5146">
        <w:rPr>
          <w:sz w:val="20"/>
        </w:rPr>
        <w:t xml:space="preserve"> to show they </w:t>
      </w:r>
      <w:r>
        <w:rPr>
          <w:sz w:val="20"/>
        </w:rPr>
        <w:t xml:space="preserve">do </w:t>
      </w:r>
      <w:r w:rsidR="00ED3B89" w:rsidRPr="003B5146">
        <w:rPr>
          <w:sz w:val="20"/>
        </w:rPr>
        <w:t>not communicate since they are in different networks.  In Part 2 of this lab they will be connected via a router and communication will be enabled</w:t>
      </w:r>
      <w:r w:rsidR="00106639">
        <w:rPr>
          <w:sz w:val="20"/>
        </w:rPr>
        <w:t xml:space="preserve"> by the router</w:t>
      </w:r>
      <w:r w:rsidR="00ED3B89" w:rsidRPr="003B5146">
        <w:rPr>
          <w:sz w:val="20"/>
        </w:rPr>
        <w:t>.</w:t>
      </w:r>
    </w:p>
    <w:p w:rsidR="00ED3B89" w:rsidRPr="003B5146" w:rsidRDefault="00ED3B89">
      <w:pPr>
        <w:rPr>
          <w:sz w:val="20"/>
        </w:rPr>
      </w:pPr>
    </w:p>
    <w:p w:rsidR="00ED3B89" w:rsidRPr="003B5146" w:rsidRDefault="00ED3B89" w:rsidP="005579A3">
      <w:pPr>
        <w:keepLines/>
        <w:numPr>
          <w:ilvl w:val="0"/>
          <w:numId w:val="1"/>
        </w:numPr>
        <w:tabs>
          <w:tab w:val="left" w:pos="720"/>
        </w:tabs>
        <w:suppressAutoHyphens w:val="0"/>
        <w:rPr>
          <w:sz w:val="20"/>
        </w:rPr>
      </w:pPr>
      <w:r w:rsidRPr="003B5146">
        <w:rPr>
          <w:sz w:val="20"/>
        </w:rPr>
        <w:t xml:space="preserve">Configure </w:t>
      </w:r>
      <w:r w:rsidR="003B5146" w:rsidRPr="003B5146">
        <w:rPr>
          <w:sz w:val="20"/>
        </w:rPr>
        <w:t>the first PC’s</w:t>
      </w:r>
      <w:r w:rsidRPr="003B5146">
        <w:rPr>
          <w:sz w:val="20"/>
        </w:rPr>
        <w:t xml:space="preserve"> IP</w:t>
      </w:r>
      <w:r w:rsidR="00AF2C90" w:rsidRPr="003B5146">
        <w:rPr>
          <w:sz w:val="20"/>
        </w:rPr>
        <w:t xml:space="preserve"> environment</w:t>
      </w:r>
    </w:p>
    <w:p w:rsidR="00ED3B89" w:rsidRPr="003B5146" w:rsidRDefault="00106639" w:rsidP="005579A3">
      <w:pPr>
        <w:keepLines/>
        <w:numPr>
          <w:ilvl w:val="1"/>
          <w:numId w:val="7"/>
        </w:numPr>
        <w:tabs>
          <w:tab w:val="left" w:pos="1080"/>
        </w:tabs>
        <w:suppressAutoHyphens w:val="0"/>
        <w:rPr>
          <w:sz w:val="20"/>
        </w:rPr>
      </w:pPr>
      <w:r>
        <w:rPr>
          <w:sz w:val="20"/>
        </w:rPr>
        <w:t>With root authority:</w:t>
      </w:r>
    </w:p>
    <w:p w:rsidR="00ED3B89" w:rsidRPr="001962E4" w:rsidRDefault="004352DE" w:rsidP="005579A3">
      <w:pPr>
        <w:keepLines/>
        <w:numPr>
          <w:ilvl w:val="2"/>
          <w:numId w:val="7"/>
        </w:numPr>
        <w:tabs>
          <w:tab w:val="left" w:pos="1440"/>
        </w:tabs>
        <w:suppressAutoHyphens w:val="0"/>
        <w:rPr>
          <w:rFonts w:ascii="Courier New" w:hAnsi="Courier New" w:cs="Courier New"/>
          <w:bCs/>
          <w:iCs/>
          <w:sz w:val="20"/>
        </w:rPr>
      </w:pPr>
      <w:r w:rsidRPr="001962E4">
        <w:rPr>
          <w:rFonts w:ascii="Courier New" w:hAnsi="Courier New" w:cs="Courier New"/>
          <w:bCs/>
          <w:iCs/>
          <w:sz w:val="20"/>
        </w:rPr>
        <w:t>router1</w:t>
      </w:r>
      <w:r w:rsidR="00ED3B89" w:rsidRPr="001962E4">
        <w:rPr>
          <w:rFonts w:ascii="Courier New" w:hAnsi="Courier New" w:cs="Courier New"/>
          <w:bCs/>
          <w:iCs/>
          <w:sz w:val="20"/>
        </w:rPr>
        <w:t>@</w:t>
      </w:r>
      <w:r w:rsidRPr="001962E4">
        <w:rPr>
          <w:rFonts w:ascii="Courier New" w:hAnsi="Courier New" w:cs="Courier New"/>
          <w:bCs/>
          <w:iCs/>
          <w:sz w:val="20"/>
        </w:rPr>
        <w:t>qaddebian</w:t>
      </w:r>
      <w:r w:rsidR="00ED3B89" w:rsidRPr="001962E4">
        <w:rPr>
          <w:rFonts w:ascii="Courier New" w:hAnsi="Courier New" w:cs="Courier New"/>
          <w:bCs/>
          <w:iCs/>
          <w:sz w:val="20"/>
        </w:rPr>
        <w:t>1:~$ su</w:t>
      </w:r>
    </w:p>
    <w:p w:rsidR="00ED3B89" w:rsidRPr="003B5146" w:rsidRDefault="00A0060F" w:rsidP="005579A3">
      <w:pPr>
        <w:keepLines/>
        <w:numPr>
          <w:ilvl w:val="1"/>
          <w:numId w:val="3"/>
        </w:numPr>
        <w:tabs>
          <w:tab w:val="left" w:pos="1080"/>
        </w:tabs>
        <w:suppressAutoHyphens w:val="0"/>
        <w:rPr>
          <w:sz w:val="20"/>
        </w:rPr>
      </w:pPr>
      <w:r w:rsidRPr="003B5146">
        <w:rPr>
          <w:sz w:val="20"/>
        </w:rPr>
        <w:t>C</w:t>
      </w:r>
      <w:r w:rsidR="00ED3B89" w:rsidRPr="003B5146">
        <w:rPr>
          <w:sz w:val="20"/>
        </w:rPr>
        <w:t>onfigure the IP address to a Class B (172.16</w:t>
      </w:r>
      <w:r w:rsidR="002E6C04" w:rsidRPr="003B5146">
        <w:rPr>
          <w:sz w:val="20"/>
        </w:rPr>
        <w:t>.33.</w:t>
      </w:r>
      <w:r w:rsidR="00ED3B89" w:rsidRPr="003B5146">
        <w:rPr>
          <w:sz w:val="20"/>
        </w:rPr>
        <w:t>1 – 172.16</w:t>
      </w:r>
      <w:r w:rsidR="002E6C04" w:rsidRPr="003B5146">
        <w:rPr>
          <w:sz w:val="20"/>
        </w:rPr>
        <w:t>.33.</w:t>
      </w:r>
      <w:r w:rsidR="00ED3B89" w:rsidRPr="003B5146">
        <w:rPr>
          <w:sz w:val="20"/>
        </w:rPr>
        <w:t xml:space="preserve">253), </w:t>
      </w:r>
      <w:r w:rsidRPr="003B5146">
        <w:rPr>
          <w:sz w:val="20"/>
        </w:rPr>
        <w:t>e.g.</w:t>
      </w:r>
      <w:r w:rsidR="00ED3B89" w:rsidRPr="003B5146">
        <w:rPr>
          <w:sz w:val="20"/>
        </w:rPr>
        <w:t xml:space="preserve"> 172.16</w:t>
      </w:r>
      <w:r w:rsidR="002E6C04" w:rsidRPr="003B5146">
        <w:rPr>
          <w:sz w:val="20"/>
        </w:rPr>
        <w:t>.33.</w:t>
      </w:r>
      <w:r w:rsidR="00ED3B89" w:rsidRPr="003B5146">
        <w:rPr>
          <w:sz w:val="20"/>
        </w:rPr>
        <w:t>10</w:t>
      </w:r>
    </w:p>
    <w:p w:rsidR="00ED3B89" w:rsidRPr="001962E4" w:rsidRDefault="004352DE" w:rsidP="005579A3">
      <w:pPr>
        <w:keepLines/>
        <w:numPr>
          <w:ilvl w:val="2"/>
          <w:numId w:val="3"/>
        </w:numPr>
        <w:tabs>
          <w:tab w:val="left" w:pos="1440"/>
        </w:tabs>
        <w:suppressAutoHyphens w:val="0"/>
        <w:rPr>
          <w:rFonts w:ascii="Courier New" w:hAnsi="Courier New" w:cs="Courier New"/>
          <w:bCs/>
          <w:iCs/>
          <w:sz w:val="20"/>
        </w:rPr>
      </w:pPr>
      <w:r w:rsidRPr="001962E4">
        <w:rPr>
          <w:rFonts w:ascii="Courier New" w:hAnsi="Courier New" w:cs="Courier New"/>
          <w:bCs/>
          <w:iCs/>
          <w:sz w:val="20"/>
        </w:rPr>
        <w:t>qaddebian</w:t>
      </w:r>
      <w:r w:rsidR="00ED3B89" w:rsidRPr="001962E4">
        <w:rPr>
          <w:rFonts w:ascii="Courier New" w:hAnsi="Courier New" w:cs="Courier New"/>
          <w:bCs/>
          <w:iCs/>
          <w:sz w:val="20"/>
        </w:rPr>
        <w:t>1:/home/router1# ifconfig eth0 172.16.</w:t>
      </w:r>
      <w:r w:rsidR="002E6C04" w:rsidRPr="001962E4">
        <w:rPr>
          <w:rFonts w:ascii="Courier New" w:hAnsi="Courier New" w:cs="Courier New"/>
          <w:bCs/>
          <w:iCs/>
          <w:sz w:val="20"/>
        </w:rPr>
        <w:t>33</w:t>
      </w:r>
      <w:r w:rsidR="00ED3B89" w:rsidRPr="001962E4">
        <w:rPr>
          <w:rFonts w:ascii="Courier New" w:hAnsi="Courier New" w:cs="Courier New"/>
          <w:bCs/>
          <w:iCs/>
          <w:sz w:val="20"/>
        </w:rPr>
        <w:t>.10</w:t>
      </w:r>
    </w:p>
    <w:p w:rsidR="00ED3B89" w:rsidRPr="003B5146" w:rsidRDefault="00ED3B89" w:rsidP="005579A3">
      <w:pPr>
        <w:keepNext/>
        <w:keepLines/>
        <w:numPr>
          <w:ilvl w:val="0"/>
          <w:numId w:val="1"/>
        </w:numPr>
        <w:tabs>
          <w:tab w:val="left" w:pos="720"/>
        </w:tabs>
        <w:suppressAutoHyphens w:val="0"/>
        <w:rPr>
          <w:sz w:val="20"/>
        </w:rPr>
      </w:pPr>
      <w:r w:rsidRPr="003B5146">
        <w:rPr>
          <w:sz w:val="20"/>
        </w:rPr>
        <w:t xml:space="preserve">Configure </w:t>
      </w:r>
      <w:r w:rsidR="003B5146" w:rsidRPr="003B5146">
        <w:rPr>
          <w:sz w:val="20"/>
        </w:rPr>
        <w:t>second PC’s</w:t>
      </w:r>
      <w:r w:rsidRPr="003B5146">
        <w:rPr>
          <w:sz w:val="20"/>
        </w:rPr>
        <w:t xml:space="preserve"> IP</w:t>
      </w:r>
      <w:r w:rsidR="00AF2C90" w:rsidRPr="003B5146">
        <w:rPr>
          <w:sz w:val="20"/>
        </w:rPr>
        <w:t xml:space="preserve"> environment</w:t>
      </w:r>
    </w:p>
    <w:p w:rsidR="00ED3B89" w:rsidRPr="003B5146" w:rsidRDefault="00A0060F" w:rsidP="005579A3">
      <w:pPr>
        <w:keepNext/>
        <w:keepLines/>
        <w:numPr>
          <w:ilvl w:val="1"/>
          <w:numId w:val="3"/>
        </w:numPr>
        <w:tabs>
          <w:tab w:val="left" w:pos="1080"/>
        </w:tabs>
        <w:suppressAutoHyphens w:val="0"/>
        <w:rPr>
          <w:sz w:val="20"/>
        </w:rPr>
      </w:pPr>
      <w:r w:rsidRPr="003B5146">
        <w:rPr>
          <w:sz w:val="20"/>
        </w:rPr>
        <w:t>C</w:t>
      </w:r>
      <w:r w:rsidR="00ED3B89" w:rsidRPr="003B5146">
        <w:rPr>
          <w:sz w:val="20"/>
        </w:rPr>
        <w:t>onfigure the IP address to a Class C (192.168</w:t>
      </w:r>
      <w:r w:rsidR="002E6C04" w:rsidRPr="003B5146">
        <w:rPr>
          <w:sz w:val="20"/>
        </w:rPr>
        <w:t>.33.</w:t>
      </w:r>
      <w:r w:rsidR="00ED3B89" w:rsidRPr="003B5146">
        <w:rPr>
          <w:sz w:val="20"/>
        </w:rPr>
        <w:t>1 – 192.168</w:t>
      </w:r>
      <w:r w:rsidR="002E6C04" w:rsidRPr="003B5146">
        <w:rPr>
          <w:sz w:val="20"/>
        </w:rPr>
        <w:t>.33.</w:t>
      </w:r>
      <w:r w:rsidR="00ED3B89" w:rsidRPr="003B5146">
        <w:rPr>
          <w:sz w:val="20"/>
        </w:rPr>
        <w:t xml:space="preserve">253), </w:t>
      </w:r>
      <w:r w:rsidRPr="003B5146">
        <w:rPr>
          <w:sz w:val="20"/>
        </w:rPr>
        <w:t>e.g.</w:t>
      </w:r>
      <w:r w:rsidR="00ED3B89" w:rsidRPr="003B5146">
        <w:rPr>
          <w:sz w:val="20"/>
        </w:rPr>
        <w:t xml:space="preserve"> 192.168</w:t>
      </w:r>
      <w:r w:rsidR="002E6C04" w:rsidRPr="003B5146">
        <w:rPr>
          <w:sz w:val="20"/>
        </w:rPr>
        <w:t>.33.</w:t>
      </w:r>
      <w:r w:rsidR="00ED3B89" w:rsidRPr="003B5146">
        <w:rPr>
          <w:sz w:val="20"/>
        </w:rPr>
        <w:t>10</w:t>
      </w:r>
    </w:p>
    <w:p w:rsidR="00ED3B89" w:rsidRDefault="00ED3B89" w:rsidP="005579A3">
      <w:pPr>
        <w:keepNext/>
        <w:keepLines/>
        <w:numPr>
          <w:ilvl w:val="2"/>
          <w:numId w:val="3"/>
        </w:numPr>
        <w:tabs>
          <w:tab w:val="left" w:pos="1440"/>
        </w:tabs>
        <w:suppressAutoHyphens w:val="0"/>
        <w:rPr>
          <w:rFonts w:ascii="Courier New" w:hAnsi="Courier New" w:cs="Courier New"/>
          <w:bCs/>
          <w:iCs/>
          <w:sz w:val="20"/>
        </w:rPr>
      </w:pPr>
      <w:r w:rsidRPr="001962E4">
        <w:rPr>
          <w:rFonts w:ascii="Courier New" w:hAnsi="Courier New" w:cs="Courier New"/>
          <w:bCs/>
          <w:iCs/>
          <w:sz w:val="20"/>
        </w:rPr>
        <w:t>qaddebian1:/home/router1#  ifconfig eth0 192.168.</w:t>
      </w:r>
      <w:r w:rsidR="002E6C04" w:rsidRPr="001962E4">
        <w:rPr>
          <w:rFonts w:ascii="Courier New" w:hAnsi="Courier New" w:cs="Courier New"/>
          <w:bCs/>
          <w:iCs/>
          <w:sz w:val="20"/>
        </w:rPr>
        <w:t>33</w:t>
      </w:r>
      <w:r w:rsidRPr="001962E4">
        <w:rPr>
          <w:rFonts w:ascii="Courier New" w:hAnsi="Courier New" w:cs="Courier New"/>
          <w:bCs/>
          <w:iCs/>
          <w:sz w:val="20"/>
        </w:rPr>
        <w:t>.10</w:t>
      </w:r>
    </w:p>
    <w:p w:rsidR="00106639" w:rsidRPr="00106639" w:rsidRDefault="00106639" w:rsidP="00106639">
      <w:pPr>
        <w:keepNext/>
        <w:keepLines/>
        <w:tabs>
          <w:tab w:val="left" w:pos="1440"/>
        </w:tabs>
        <w:suppressAutoHyphens w:val="0"/>
        <w:rPr>
          <w:rFonts w:asciiTheme="majorHAnsi" w:hAnsiTheme="majorHAnsi" w:cs="Courier New"/>
          <w:b/>
          <w:bCs/>
          <w:iCs/>
          <w:sz w:val="20"/>
        </w:rPr>
      </w:pPr>
      <w:r w:rsidRPr="00106639">
        <w:rPr>
          <w:rFonts w:asciiTheme="majorHAnsi" w:hAnsiTheme="majorHAnsi" w:cs="Courier New"/>
          <w:b/>
          <w:bCs/>
          <w:iCs/>
          <w:sz w:val="20"/>
        </w:rPr>
        <w:t>Optional:</w:t>
      </w:r>
    </w:p>
    <w:p w:rsidR="00A0060F" w:rsidRPr="001962E4" w:rsidRDefault="00ED3B89" w:rsidP="001962E4">
      <w:pPr>
        <w:numPr>
          <w:ilvl w:val="0"/>
          <w:numId w:val="1"/>
        </w:numPr>
        <w:tabs>
          <w:tab w:val="left" w:pos="720"/>
        </w:tabs>
        <w:rPr>
          <w:sz w:val="20"/>
        </w:rPr>
      </w:pPr>
      <w:r w:rsidRPr="003B5146">
        <w:rPr>
          <w:sz w:val="20"/>
        </w:rPr>
        <w:t xml:space="preserve">Connect the two </w:t>
      </w:r>
      <w:r w:rsidR="003B5146" w:rsidRPr="003B5146">
        <w:rPr>
          <w:sz w:val="20"/>
        </w:rPr>
        <w:t>PCs with a switch</w:t>
      </w:r>
      <w:r w:rsidRPr="003B5146">
        <w:rPr>
          <w:sz w:val="20"/>
        </w:rPr>
        <w:t xml:space="preserve"> and test</w:t>
      </w:r>
    </w:p>
    <w:p w:rsidR="00ED3B89" w:rsidRPr="003B5146" w:rsidRDefault="00ED3B89">
      <w:pPr>
        <w:numPr>
          <w:ilvl w:val="0"/>
          <w:numId w:val="1"/>
        </w:numPr>
        <w:tabs>
          <w:tab w:val="left" w:pos="720"/>
        </w:tabs>
        <w:rPr>
          <w:sz w:val="20"/>
        </w:rPr>
      </w:pPr>
      <w:r w:rsidRPr="003B5146">
        <w:rPr>
          <w:sz w:val="20"/>
        </w:rPr>
        <w:t xml:space="preserve">Ping to verify the two </w:t>
      </w:r>
      <w:r w:rsidR="003B5146" w:rsidRPr="003B5146">
        <w:rPr>
          <w:sz w:val="20"/>
        </w:rPr>
        <w:t>PCs</w:t>
      </w:r>
      <w:r w:rsidRPr="003B5146">
        <w:rPr>
          <w:sz w:val="20"/>
        </w:rPr>
        <w:t xml:space="preserve"> cannot  communicate</w:t>
      </w:r>
    </w:p>
    <w:p w:rsidR="00952250" w:rsidRPr="003B5146" w:rsidRDefault="003B5146">
      <w:pPr>
        <w:numPr>
          <w:ilvl w:val="1"/>
          <w:numId w:val="5"/>
        </w:numPr>
        <w:tabs>
          <w:tab w:val="left" w:pos="1080"/>
        </w:tabs>
        <w:rPr>
          <w:sz w:val="20"/>
        </w:rPr>
      </w:pPr>
      <w:r w:rsidRPr="003B5146">
        <w:rPr>
          <w:sz w:val="20"/>
        </w:rPr>
        <w:t>From first PC</w:t>
      </w:r>
    </w:p>
    <w:p w:rsidR="00952250" w:rsidRPr="00106639" w:rsidRDefault="00106639" w:rsidP="00106639">
      <w:pPr>
        <w:numPr>
          <w:ilvl w:val="2"/>
          <w:numId w:val="5"/>
        </w:numPr>
        <w:tabs>
          <w:tab w:val="left" w:pos="1080"/>
          <w:tab w:val="left" w:pos="1440"/>
        </w:tabs>
        <w:rPr>
          <w:rFonts w:ascii="Courier New" w:hAnsi="Courier New" w:cs="Courier New"/>
          <w:bCs/>
          <w:iCs/>
          <w:sz w:val="20"/>
        </w:rPr>
      </w:pPr>
      <w:r w:rsidRPr="00106639">
        <w:rPr>
          <w:sz w:val="20"/>
        </w:rPr>
        <w:t>ping self:</w:t>
      </w:r>
      <w:r>
        <w:rPr>
          <w:sz w:val="20"/>
        </w:rPr>
        <w:t xml:space="preserve"> </w:t>
      </w:r>
      <w:r w:rsidR="00952250" w:rsidRPr="00106639">
        <w:rPr>
          <w:rFonts w:ascii="Courier New" w:hAnsi="Courier New" w:cs="Courier New"/>
          <w:bCs/>
          <w:iCs/>
          <w:sz w:val="20"/>
        </w:rPr>
        <w:t>qaddebian1:/home/router1# ping 172.16.</w:t>
      </w:r>
      <w:r w:rsidR="002E6C04" w:rsidRPr="00106639">
        <w:rPr>
          <w:rFonts w:ascii="Courier New" w:hAnsi="Courier New" w:cs="Courier New"/>
          <w:bCs/>
          <w:iCs/>
          <w:sz w:val="20"/>
        </w:rPr>
        <w:t>33</w:t>
      </w:r>
      <w:r w:rsidR="00952250" w:rsidRPr="00106639">
        <w:rPr>
          <w:rFonts w:ascii="Courier New" w:hAnsi="Courier New" w:cs="Courier New"/>
          <w:bCs/>
          <w:iCs/>
          <w:sz w:val="20"/>
        </w:rPr>
        <w:t>.10</w:t>
      </w:r>
    </w:p>
    <w:p w:rsidR="00952250" w:rsidRPr="00106639" w:rsidRDefault="00952250" w:rsidP="00106639">
      <w:pPr>
        <w:numPr>
          <w:ilvl w:val="2"/>
          <w:numId w:val="5"/>
        </w:numPr>
        <w:tabs>
          <w:tab w:val="left" w:pos="1080"/>
          <w:tab w:val="left" w:pos="1440"/>
        </w:tabs>
        <w:rPr>
          <w:rFonts w:ascii="Courier New" w:hAnsi="Courier New" w:cs="Courier New"/>
          <w:bCs/>
          <w:iCs/>
          <w:sz w:val="20"/>
        </w:rPr>
      </w:pPr>
      <w:r w:rsidRPr="00106639">
        <w:rPr>
          <w:sz w:val="20"/>
        </w:rPr>
        <w:t>ping other</w:t>
      </w:r>
      <w:r w:rsidR="00106639" w:rsidRPr="00106639">
        <w:rPr>
          <w:sz w:val="20"/>
        </w:rPr>
        <w:t>:</w:t>
      </w:r>
      <w:r w:rsidR="00106639">
        <w:rPr>
          <w:sz w:val="20"/>
        </w:rPr>
        <w:t xml:space="preserve"> </w:t>
      </w:r>
      <w:r w:rsidRPr="00106639">
        <w:rPr>
          <w:rFonts w:ascii="Courier New" w:hAnsi="Courier New" w:cs="Courier New"/>
          <w:bCs/>
          <w:iCs/>
          <w:sz w:val="20"/>
        </w:rPr>
        <w:t>qaddebia</w:t>
      </w:r>
      <w:r w:rsidR="002E6C04" w:rsidRPr="00106639">
        <w:rPr>
          <w:rFonts w:ascii="Courier New" w:hAnsi="Courier New" w:cs="Courier New"/>
          <w:bCs/>
          <w:iCs/>
          <w:sz w:val="20"/>
        </w:rPr>
        <w:t>n1:/home/router1# ping 192.168.33</w:t>
      </w:r>
      <w:r w:rsidRPr="00106639">
        <w:rPr>
          <w:rFonts w:ascii="Courier New" w:hAnsi="Courier New" w:cs="Courier New"/>
          <w:bCs/>
          <w:iCs/>
          <w:sz w:val="20"/>
        </w:rPr>
        <w:t xml:space="preserve">.10 </w:t>
      </w:r>
    </w:p>
    <w:p w:rsidR="00952250" w:rsidRPr="003B5146" w:rsidRDefault="00952250">
      <w:pPr>
        <w:numPr>
          <w:ilvl w:val="1"/>
          <w:numId w:val="5"/>
        </w:numPr>
        <w:tabs>
          <w:tab w:val="left" w:pos="1080"/>
        </w:tabs>
        <w:rPr>
          <w:sz w:val="20"/>
        </w:rPr>
      </w:pPr>
      <w:r w:rsidRPr="003B5146">
        <w:rPr>
          <w:sz w:val="20"/>
        </w:rPr>
        <w:t xml:space="preserve">From </w:t>
      </w:r>
      <w:r w:rsidR="00106639">
        <w:rPr>
          <w:sz w:val="20"/>
        </w:rPr>
        <w:t>second PC</w:t>
      </w:r>
    </w:p>
    <w:p w:rsidR="00ED3B89" w:rsidRPr="00106639" w:rsidRDefault="00106639" w:rsidP="00106639">
      <w:pPr>
        <w:numPr>
          <w:ilvl w:val="2"/>
          <w:numId w:val="5"/>
        </w:numPr>
        <w:tabs>
          <w:tab w:val="left" w:pos="1080"/>
          <w:tab w:val="left" w:pos="1440"/>
        </w:tabs>
        <w:rPr>
          <w:rFonts w:ascii="Courier New" w:hAnsi="Courier New" w:cs="Courier New"/>
          <w:bCs/>
          <w:iCs/>
          <w:sz w:val="20"/>
        </w:rPr>
      </w:pPr>
      <w:r w:rsidRPr="00106639">
        <w:rPr>
          <w:sz w:val="20"/>
        </w:rPr>
        <w:t xml:space="preserve">ping self: </w:t>
      </w:r>
      <w:r w:rsidR="00ED3B89" w:rsidRPr="00106639">
        <w:rPr>
          <w:rFonts w:ascii="Courier New" w:hAnsi="Courier New" w:cs="Courier New"/>
          <w:bCs/>
          <w:iCs/>
          <w:sz w:val="20"/>
        </w:rPr>
        <w:t>qaddebian1:/home/router1# ping 1</w:t>
      </w:r>
      <w:r w:rsidR="00952250" w:rsidRPr="00106639">
        <w:rPr>
          <w:rFonts w:ascii="Courier New" w:hAnsi="Courier New" w:cs="Courier New"/>
          <w:bCs/>
          <w:iCs/>
          <w:sz w:val="20"/>
        </w:rPr>
        <w:t>9</w:t>
      </w:r>
      <w:r w:rsidR="00ED3B89" w:rsidRPr="00106639">
        <w:rPr>
          <w:rFonts w:ascii="Courier New" w:hAnsi="Courier New" w:cs="Courier New"/>
          <w:bCs/>
          <w:iCs/>
          <w:sz w:val="20"/>
        </w:rPr>
        <w:t>2.16</w:t>
      </w:r>
      <w:r w:rsidR="00952250" w:rsidRPr="00106639">
        <w:rPr>
          <w:rFonts w:ascii="Courier New" w:hAnsi="Courier New" w:cs="Courier New"/>
          <w:bCs/>
          <w:iCs/>
          <w:sz w:val="20"/>
        </w:rPr>
        <w:t>8</w:t>
      </w:r>
      <w:r w:rsidR="002E6C04" w:rsidRPr="00106639">
        <w:rPr>
          <w:rFonts w:ascii="Courier New" w:hAnsi="Courier New" w:cs="Courier New"/>
          <w:bCs/>
          <w:iCs/>
          <w:sz w:val="20"/>
        </w:rPr>
        <w:t>.33.</w:t>
      </w:r>
      <w:r w:rsidR="00ED3B89" w:rsidRPr="00106639">
        <w:rPr>
          <w:rFonts w:ascii="Courier New" w:hAnsi="Courier New" w:cs="Courier New"/>
          <w:bCs/>
          <w:iCs/>
          <w:sz w:val="20"/>
        </w:rPr>
        <w:t>10</w:t>
      </w:r>
    </w:p>
    <w:p w:rsidR="00ED3B89" w:rsidRPr="00106639" w:rsidRDefault="00ED3B89" w:rsidP="00106639">
      <w:pPr>
        <w:numPr>
          <w:ilvl w:val="2"/>
          <w:numId w:val="5"/>
        </w:numPr>
        <w:tabs>
          <w:tab w:val="left" w:pos="1080"/>
          <w:tab w:val="left" w:pos="1440"/>
        </w:tabs>
        <w:rPr>
          <w:rFonts w:ascii="Courier New" w:hAnsi="Courier New" w:cs="Courier New"/>
          <w:bCs/>
          <w:iCs/>
          <w:sz w:val="20"/>
        </w:rPr>
      </w:pPr>
      <w:r w:rsidRPr="00106639">
        <w:rPr>
          <w:sz w:val="20"/>
        </w:rPr>
        <w:t>ping other</w:t>
      </w:r>
      <w:r w:rsidR="00106639" w:rsidRPr="00106639">
        <w:rPr>
          <w:sz w:val="20"/>
        </w:rPr>
        <w:t>:</w:t>
      </w:r>
      <w:r w:rsidR="00106639">
        <w:rPr>
          <w:sz w:val="20"/>
        </w:rPr>
        <w:t xml:space="preserve"> </w:t>
      </w:r>
      <w:r w:rsidRPr="00106639">
        <w:rPr>
          <w:rFonts w:ascii="Courier New" w:hAnsi="Courier New" w:cs="Courier New"/>
          <w:bCs/>
          <w:iCs/>
          <w:sz w:val="20"/>
        </w:rPr>
        <w:t>qaddeb</w:t>
      </w:r>
      <w:r w:rsidR="00952250" w:rsidRPr="00106639">
        <w:rPr>
          <w:rFonts w:ascii="Courier New" w:hAnsi="Courier New" w:cs="Courier New"/>
          <w:bCs/>
          <w:iCs/>
          <w:sz w:val="20"/>
        </w:rPr>
        <w:t>ian1:/home/router1# ping 172.16</w:t>
      </w:r>
      <w:r w:rsidR="002E6C04" w:rsidRPr="00106639">
        <w:rPr>
          <w:rFonts w:ascii="Courier New" w:hAnsi="Courier New" w:cs="Courier New"/>
          <w:bCs/>
          <w:iCs/>
          <w:sz w:val="20"/>
        </w:rPr>
        <w:t>.33.</w:t>
      </w:r>
      <w:r w:rsidRPr="00106639">
        <w:rPr>
          <w:rFonts w:ascii="Courier New" w:hAnsi="Courier New" w:cs="Courier New"/>
          <w:bCs/>
          <w:iCs/>
          <w:sz w:val="20"/>
        </w:rPr>
        <w:t xml:space="preserve">10 </w:t>
      </w:r>
    </w:p>
    <w:p w:rsidR="00ED3B89" w:rsidRDefault="00ED3B89">
      <w:pPr>
        <w:pStyle w:val="Heading2"/>
      </w:pPr>
      <w:r>
        <w:t>Part 2</w:t>
      </w:r>
    </w:p>
    <w:p w:rsidR="00ED3B89" w:rsidRPr="001962E4" w:rsidRDefault="00ED3B89">
      <w:pPr>
        <w:rPr>
          <w:sz w:val="20"/>
        </w:rPr>
      </w:pPr>
      <w:r w:rsidRPr="001962E4">
        <w:rPr>
          <w:sz w:val="20"/>
        </w:rPr>
        <w:t xml:space="preserve">Add the </w:t>
      </w:r>
      <w:r w:rsidR="001962E4" w:rsidRPr="001962E4">
        <w:rPr>
          <w:sz w:val="20"/>
        </w:rPr>
        <w:t>Pi</w:t>
      </w:r>
      <w:r w:rsidR="002E6C04" w:rsidRPr="001962E4">
        <w:rPr>
          <w:sz w:val="20"/>
        </w:rPr>
        <w:t xml:space="preserve"> </w:t>
      </w:r>
      <w:r w:rsidRPr="001962E4">
        <w:rPr>
          <w:sz w:val="20"/>
        </w:rPr>
        <w:t>router</w:t>
      </w:r>
      <w:r w:rsidR="002E6C04" w:rsidRPr="001962E4">
        <w:rPr>
          <w:sz w:val="20"/>
        </w:rPr>
        <w:t xml:space="preserve"> to the network</w:t>
      </w:r>
      <w:r w:rsidRPr="001962E4">
        <w:rPr>
          <w:sz w:val="20"/>
        </w:rPr>
        <w:t xml:space="preserve"> and make necessary changes to the </w:t>
      </w:r>
      <w:r w:rsidR="001962E4" w:rsidRPr="001962E4">
        <w:rPr>
          <w:sz w:val="20"/>
        </w:rPr>
        <w:t>PC</w:t>
      </w:r>
      <w:r w:rsidR="002E6C04" w:rsidRPr="001962E4">
        <w:rPr>
          <w:sz w:val="20"/>
        </w:rPr>
        <w:t xml:space="preserve"> IP </w:t>
      </w:r>
      <w:r w:rsidRPr="001962E4">
        <w:rPr>
          <w:sz w:val="20"/>
        </w:rPr>
        <w:t xml:space="preserve">configurations.  </w:t>
      </w:r>
      <w:r w:rsidR="002E6C04" w:rsidRPr="001962E4">
        <w:rPr>
          <w:sz w:val="20"/>
        </w:rPr>
        <w:t>T</w:t>
      </w:r>
      <w:r w:rsidRPr="001962E4">
        <w:rPr>
          <w:sz w:val="20"/>
        </w:rPr>
        <w:t xml:space="preserve">he </w:t>
      </w:r>
      <w:r w:rsidR="001962E4" w:rsidRPr="001962E4">
        <w:rPr>
          <w:sz w:val="20"/>
        </w:rPr>
        <w:t xml:space="preserve">PI </w:t>
      </w:r>
      <w:r w:rsidR="002E6C04" w:rsidRPr="001962E4">
        <w:rPr>
          <w:sz w:val="20"/>
        </w:rPr>
        <w:t xml:space="preserve">router and the </w:t>
      </w:r>
      <w:r w:rsidR="001962E4" w:rsidRPr="001962E4">
        <w:rPr>
          <w:sz w:val="20"/>
        </w:rPr>
        <w:t>PC</w:t>
      </w:r>
      <w:r w:rsidR="002E6C04" w:rsidRPr="001962E4">
        <w:rPr>
          <w:sz w:val="20"/>
        </w:rPr>
        <w:t>s</w:t>
      </w:r>
      <w:r w:rsidRPr="001962E4">
        <w:rPr>
          <w:sz w:val="20"/>
        </w:rPr>
        <w:t xml:space="preserve"> </w:t>
      </w:r>
      <w:r w:rsidR="002E6C04" w:rsidRPr="001962E4">
        <w:rPr>
          <w:sz w:val="20"/>
        </w:rPr>
        <w:t xml:space="preserve">will </w:t>
      </w:r>
      <w:r w:rsidRPr="001962E4">
        <w:rPr>
          <w:sz w:val="20"/>
        </w:rPr>
        <w:t>reconfigured to allow communications between the two disparate networks.</w:t>
      </w:r>
    </w:p>
    <w:p w:rsidR="002E6C04" w:rsidRPr="001962E4" w:rsidRDefault="002E6C04">
      <w:pPr>
        <w:rPr>
          <w:sz w:val="20"/>
        </w:rPr>
      </w:pPr>
    </w:p>
    <w:p w:rsidR="00ED3B89" w:rsidRPr="00106639" w:rsidRDefault="00ED3B89" w:rsidP="00106639">
      <w:pPr>
        <w:numPr>
          <w:ilvl w:val="0"/>
          <w:numId w:val="1"/>
        </w:numPr>
        <w:tabs>
          <w:tab w:val="left" w:pos="720"/>
        </w:tabs>
        <w:rPr>
          <w:sz w:val="20"/>
        </w:rPr>
      </w:pPr>
      <w:r w:rsidRPr="001962E4">
        <w:rPr>
          <w:sz w:val="20"/>
        </w:rPr>
        <w:t xml:space="preserve">Configure the </w:t>
      </w:r>
      <w:r w:rsidR="00106639">
        <w:rPr>
          <w:sz w:val="20"/>
        </w:rPr>
        <w:t>Pi</w:t>
      </w:r>
      <w:r w:rsidRPr="001962E4">
        <w:rPr>
          <w:sz w:val="20"/>
        </w:rPr>
        <w:t xml:space="preserve"> router IP</w:t>
      </w:r>
    </w:p>
    <w:p w:rsidR="00ED3B89" w:rsidRPr="003603C8" w:rsidRDefault="00ED3B89" w:rsidP="003603C8">
      <w:pPr>
        <w:pStyle w:val="ListParagraph"/>
        <w:numPr>
          <w:ilvl w:val="0"/>
          <w:numId w:val="19"/>
        </w:numPr>
        <w:tabs>
          <w:tab w:val="clear" w:pos="1069"/>
          <w:tab w:val="left" w:pos="1080"/>
        </w:tabs>
        <w:rPr>
          <w:rFonts w:ascii="Courier New" w:hAnsi="Courier New" w:cs="Courier New"/>
          <w:bCs/>
          <w:iCs/>
          <w:sz w:val="20"/>
        </w:rPr>
      </w:pPr>
      <w:r w:rsidRPr="003603C8">
        <w:rPr>
          <w:sz w:val="20"/>
        </w:rPr>
        <w:t>Change to root user</w:t>
      </w:r>
      <w:r w:rsidR="00106639" w:rsidRPr="003603C8">
        <w:rPr>
          <w:sz w:val="20"/>
        </w:rPr>
        <w:t xml:space="preserve">: </w:t>
      </w:r>
      <w:r w:rsidRPr="003603C8">
        <w:rPr>
          <w:rFonts w:ascii="Courier New" w:hAnsi="Courier New" w:cs="Courier New"/>
          <w:bCs/>
          <w:iCs/>
          <w:sz w:val="20"/>
        </w:rPr>
        <w:t>router1@qaddebian1:~$ su</w:t>
      </w:r>
    </w:p>
    <w:p w:rsidR="00ED3B89" w:rsidRPr="003603C8" w:rsidRDefault="00ED3B89" w:rsidP="003603C8">
      <w:pPr>
        <w:pStyle w:val="ListParagraph"/>
        <w:keepNext/>
        <w:keepLines/>
        <w:numPr>
          <w:ilvl w:val="0"/>
          <w:numId w:val="19"/>
        </w:numPr>
        <w:tabs>
          <w:tab w:val="clear" w:pos="1069"/>
          <w:tab w:val="left" w:pos="1080"/>
        </w:tabs>
        <w:rPr>
          <w:sz w:val="20"/>
        </w:rPr>
      </w:pPr>
      <w:r w:rsidRPr="003603C8">
        <w:rPr>
          <w:sz w:val="20"/>
        </w:rPr>
        <w:t>Configure the gateway for 172.16</w:t>
      </w:r>
      <w:r w:rsidR="002E6C04" w:rsidRPr="003603C8">
        <w:rPr>
          <w:sz w:val="20"/>
        </w:rPr>
        <w:t>.33.</w:t>
      </w:r>
      <w:r w:rsidRPr="003603C8">
        <w:rPr>
          <w:sz w:val="20"/>
        </w:rPr>
        <w:t>0 network</w:t>
      </w:r>
    </w:p>
    <w:p w:rsidR="00ED3B89" w:rsidRPr="001962E4" w:rsidRDefault="00ED3B89" w:rsidP="008E1926">
      <w:pPr>
        <w:keepNext/>
        <w:keepLines/>
        <w:numPr>
          <w:ilvl w:val="2"/>
          <w:numId w:val="4"/>
        </w:numPr>
        <w:tabs>
          <w:tab w:val="left" w:pos="1800"/>
        </w:tabs>
        <w:rPr>
          <w:rFonts w:ascii="Courier New" w:hAnsi="Courier New" w:cs="Courier New"/>
          <w:bCs/>
          <w:iCs/>
          <w:sz w:val="20"/>
        </w:rPr>
      </w:pPr>
      <w:r w:rsidRPr="001962E4">
        <w:rPr>
          <w:rFonts w:ascii="Courier New" w:hAnsi="Courier New" w:cs="Courier New"/>
          <w:bCs/>
          <w:iCs/>
          <w:sz w:val="20"/>
        </w:rPr>
        <w:t>qaddebian1:/home/router1# ifconfig eth0  172.16</w:t>
      </w:r>
      <w:r w:rsidR="002E6C04" w:rsidRPr="001962E4">
        <w:rPr>
          <w:rFonts w:ascii="Courier New" w:hAnsi="Courier New" w:cs="Courier New"/>
          <w:bCs/>
          <w:iCs/>
          <w:sz w:val="20"/>
        </w:rPr>
        <w:t>.33.</w:t>
      </w:r>
      <w:r w:rsidRPr="001962E4">
        <w:rPr>
          <w:rFonts w:ascii="Courier New" w:hAnsi="Courier New" w:cs="Courier New"/>
          <w:bCs/>
          <w:iCs/>
          <w:sz w:val="20"/>
        </w:rPr>
        <w:t>254</w:t>
      </w:r>
    </w:p>
    <w:p w:rsidR="00ED3B89" w:rsidRPr="001962E4" w:rsidRDefault="00ED3B89">
      <w:pPr>
        <w:numPr>
          <w:ilvl w:val="0"/>
          <w:numId w:val="4"/>
        </w:numPr>
        <w:tabs>
          <w:tab w:val="left" w:pos="1080"/>
        </w:tabs>
        <w:rPr>
          <w:sz w:val="20"/>
        </w:rPr>
      </w:pPr>
      <w:r w:rsidRPr="001962E4">
        <w:rPr>
          <w:sz w:val="20"/>
        </w:rPr>
        <w:t>Configure the gateway for 192.16</w:t>
      </w:r>
      <w:r w:rsidR="002E6C04" w:rsidRPr="001962E4">
        <w:rPr>
          <w:sz w:val="20"/>
        </w:rPr>
        <w:t>.33.</w:t>
      </w:r>
      <w:r w:rsidRPr="001962E4">
        <w:rPr>
          <w:sz w:val="20"/>
        </w:rPr>
        <w:t>0 network</w:t>
      </w:r>
    </w:p>
    <w:p w:rsidR="00ED3B89" w:rsidRPr="001962E4" w:rsidRDefault="00ED3B89">
      <w:pPr>
        <w:numPr>
          <w:ilvl w:val="2"/>
          <w:numId w:val="4"/>
        </w:numPr>
        <w:tabs>
          <w:tab w:val="left" w:pos="1800"/>
        </w:tabs>
        <w:rPr>
          <w:rFonts w:ascii="Courier New" w:hAnsi="Courier New" w:cs="Courier New"/>
          <w:bCs/>
          <w:iCs/>
          <w:sz w:val="20"/>
        </w:rPr>
      </w:pPr>
      <w:r w:rsidRPr="001962E4">
        <w:rPr>
          <w:rFonts w:ascii="Courier New" w:hAnsi="Courier New" w:cs="Courier New"/>
          <w:bCs/>
          <w:iCs/>
          <w:sz w:val="20"/>
        </w:rPr>
        <w:t>qaddebian1:/home/router1# ifconfig eth1  192.168</w:t>
      </w:r>
      <w:r w:rsidR="002E6C04" w:rsidRPr="001962E4">
        <w:rPr>
          <w:rFonts w:ascii="Courier New" w:hAnsi="Courier New" w:cs="Courier New"/>
          <w:bCs/>
          <w:iCs/>
          <w:sz w:val="20"/>
        </w:rPr>
        <w:t>.33.</w:t>
      </w:r>
      <w:r w:rsidRPr="001962E4">
        <w:rPr>
          <w:rFonts w:ascii="Courier New" w:hAnsi="Courier New" w:cs="Courier New"/>
          <w:bCs/>
          <w:iCs/>
          <w:sz w:val="20"/>
        </w:rPr>
        <w:t xml:space="preserve">254 </w:t>
      </w:r>
    </w:p>
    <w:p w:rsidR="00ED3B89" w:rsidRPr="001962E4" w:rsidRDefault="004352DE">
      <w:pPr>
        <w:numPr>
          <w:ilvl w:val="0"/>
          <w:numId w:val="4"/>
        </w:numPr>
        <w:tabs>
          <w:tab w:val="left" w:pos="1080"/>
        </w:tabs>
        <w:rPr>
          <w:sz w:val="20"/>
          <w:u w:val="single"/>
        </w:rPr>
      </w:pPr>
      <w:r w:rsidRPr="001962E4">
        <w:rPr>
          <w:sz w:val="20"/>
        </w:rPr>
        <w:t>Enable</w:t>
      </w:r>
      <w:r w:rsidR="00ED3B89" w:rsidRPr="001962E4">
        <w:rPr>
          <w:sz w:val="20"/>
        </w:rPr>
        <w:t xml:space="preserve"> the ip forward function in Linux </w:t>
      </w:r>
      <w:r w:rsidR="00ED3B89" w:rsidRPr="001962E4">
        <w:rPr>
          <w:sz w:val="20"/>
          <w:u w:val="single"/>
        </w:rPr>
        <w:t>(very important!)</w:t>
      </w:r>
    </w:p>
    <w:p w:rsidR="00ED3B89" w:rsidRPr="001962E4" w:rsidRDefault="00ED3B89">
      <w:pPr>
        <w:numPr>
          <w:ilvl w:val="2"/>
          <w:numId w:val="4"/>
        </w:numPr>
        <w:tabs>
          <w:tab w:val="left" w:pos="1800"/>
        </w:tabs>
        <w:rPr>
          <w:rFonts w:ascii="Courier New" w:hAnsi="Courier New" w:cs="Courier New"/>
          <w:bCs/>
          <w:iCs/>
          <w:sz w:val="20"/>
        </w:rPr>
      </w:pPr>
      <w:r w:rsidRPr="001962E4">
        <w:rPr>
          <w:rFonts w:ascii="Courier New" w:hAnsi="Courier New" w:cs="Courier New"/>
          <w:bCs/>
          <w:iCs/>
          <w:sz w:val="20"/>
        </w:rPr>
        <w:t>qaddebian1:/home/router1# echo 1 &gt; /proc/sys/net/ipv4/ip_forward</w:t>
      </w:r>
    </w:p>
    <w:p w:rsidR="00ED3B89" w:rsidRPr="001962E4" w:rsidRDefault="004352DE">
      <w:pPr>
        <w:numPr>
          <w:ilvl w:val="0"/>
          <w:numId w:val="4"/>
        </w:numPr>
        <w:tabs>
          <w:tab w:val="left" w:pos="1080"/>
        </w:tabs>
        <w:rPr>
          <w:sz w:val="20"/>
        </w:rPr>
      </w:pPr>
      <w:r w:rsidRPr="001962E4">
        <w:rPr>
          <w:sz w:val="20"/>
        </w:rPr>
        <w:t>U</w:t>
      </w:r>
      <w:r w:rsidR="00ED3B89" w:rsidRPr="001962E4">
        <w:rPr>
          <w:sz w:val="20"/>
        </w:rPr>
        <w:t>se</w:t>
      </w:r>
      <w:r w:rsidRPr="001962E4">
        <w:rPr>
          <w:sz w:val="20"/>
        </w:rPr>
        <w:t xml:space="preserve"> the </w:t>
      </w:r>
      <w:r w:rsidR="00ED3B89" w:rsidRPr="001962E4">
        <w:rPr>
          <w:i/>
          <w:sz w:val="20"/>
        </w:rPr>
        <w:t>ifconfig</w:t>
      </w:r>
      <w:r w:rsidRPr="001962E4">
        <w:rPr>
          <w:sz w:val="20"/>
        </w:rPr>
        <w:t xml:space="preserve"> and </w:t>
      </w:r>
      <w:r w:rsidR="00ED3B89" w:rsidRPr="001962E4">
        <w:rPr>
          <w:i/>
          <w:sz w:val="20"/>
        </w:rPr>
        <w:t>route</w:t>
      </w:r>
      <w:r w:rsidRPr="001962E4">
        <w:rPr>
          <w:sz w:val="20"/>
        </w:rPr>
        <w:t xml:space="preserve"> commands</w:t>
      </w:r>
      <w:r w:rsidR="00ED3B89" w:rsidRPr="001962E4">
        <w:rPr>
          <w:sz w:val="20"/>
        </w:rPr>
        <w:t xml:space="preserve"> to verify</w:t>
      </w:r>
    </w:p>
    <w:p w:rsidR="004352DE" w:rsidRPr="005165C8" w:rsidRDefault="00ED3B89" w:rsidP="004352DE">
      <w:pPr>
        <w:numPr>
          <w:ilvl w:val="2"/>
          <w:numId w:val="4"/>
        </w:numPr>
        <w:tabs>
          <w:tab w:val="left" w:pos="1800"/>
        </w:tabs>
        <w:rPr>
          <w:rFonts w:ascii="Courier New" w:hAnsi="Courier New" w:cs="Courier New"/>
          <w:bCs/>
          <w:iCs/>
          <w:sz w:val="20"/>
        </w:rPr>
      </w:pPr>
      <w:r w:rsidRPr="005165C8">
        <w:rPr>
          <w:rFonts w:ascii="Courier New" w:hAnsi="Courier New" w:cs="Courier New"/>
          <w:bCs/>
          <w:iCs/>
          <w:sz w:val="20"/>
        </w:rPr>
        <w:t>qaddebian1:/home/router1# ifconfig</w:t>
      </w:r>
    </w:p>
    <w:p w:rsidR="00ED3B89" w:rsidRPr="005165C8" w:rsidRDefault="00ED3B89" w:rsidP="004352DE">
      <w:pPr>
        <w:numPr>
          <w:ilvl w:val="2"/>
          <w:numId w:val="4"/>
        </w:numPr>
        <w:tabs>
          <w:tab w:val="left" w:pos="1800"/>
        </w:tabs>
        <w:rPr>
          <w:rFonts w:ascii="Courier New" w:hAnsi="Courier New" w:cs="Courier New"/>
          <w:bCs/>
          <w:iCs/>
          <w:sz w:val="20"/>
        </w:rPr>
      </w:pPr>
      <w:r w:rsidRPr="005165C8">
        <w:rPr>
          <w:rFonts w:ascii="Courier New" w:hAnsi="Courier New" w:cs="Courier New"/>
          <w:bCs/>
          <w:iCs/>
          <w:sz w:val="20"/>
        </w:rPr>
        <w:t>qaddebian1:/home/router1# route</w:t>
      </w:r>
    </w:p>
    <w:p w:rsidR="00ED3B89" w:rsidRPr="001962E4" w:rsidRDefault="00ED3B89" w:rsidP="004352DE">
      <w:pPr>
        <w:keepNext/>
        <w:keepLines/>
        <w:numPr>
          <w:ilvl w:val="0"/>
          <w:numId w:val="1"/>
        </w:numPr>
        <w:tabs>
          <w:tab w:val="left" w:pos="720"/>
        </w:tabs>
        <w:rPr>
          <w:sz w:val="20"/>
        </w:rPr>
      </w:pPr>
      <w:r w:rsidRPr="001962E4">
        <w:rPr>
          <w:sz w:val="20"/>
        </w:rPr>
        <w:lastRenderedPageBreak/>
        <w:t xml:space="preserve">Modify </w:t>
      </w:r>
      <w:r w:rsidR="00106639">
        <w:rPr>
          <w:sz w:val="20"/>
        </w:rPr>
        <w:t>first PC’</w:t>
      </w:r>
      <w:r w:rsidRPr="001962E4">
        <w:rPr>
          <w:sz w:val="20"/>
        </w:rPr>
        <w:t>s IP</w:t>
      </w:r>
    </w:p>
    <w:p w:rsidR="00ED3B89" w:rsidRPr="001962E4" w:rsidRDefault="00ED3B89" w:rsidP="004352DE">
      <w:pPr>
        <w:keepNext/>
        <w:keepLines/>
        <w:numPr>
          <w:ilvl w:val="1"/>
          <w:numId w:val="3"/>
        </w:numPr>
        <w:tabs>
          <w:tab w:val="left" w:pos="1080"/>
        </w:tabs>
        <w:rPr>
          <w:sz w:val="20"/>
          <w:u w:val="single"/>
        </w:rPr>
      </w:pPr>
      <w:proofErr w:type="gramStart"/>
      <w:r w:rsidRPr="001962E4">
        <w:rPr>
          <w:sz w:val="20"/>
        </w:rPr>
        <w:t>add</w:t>
      </w:r>
      <w:proofErr w:type="gramEnd"/>
      <w:r w:rsidRPr="001962E4">
        <w:rPr>
          <w:sz w:val="20"/>
        </w:rPr>
        <w:t xml:space="preserve"> default gateway for eth0</w:t>
      </w:r>
      <w:r w:rsidR="00AF2C90" w:rsidRPr="001962E4">
        <w:rPr>
          <w:sz w:val="20"/>
        </w:rPr>
        <w:t xml:space="preserve"> </w:t>
      </w:r>
      <w:r w:rsidRPr="001962E4">
        <w:rPr>
          <w:sz w:val="20"/>
          <w:u w:val="single"/>
        </w:rPr>
        <w:t>(very important!)</w:t>
      </w:r>
    </w:p>
    <w:p w:rsidR="00ED3B89" w:rsidRPr="005165C8" w:rsidRDefault="00ED3B89" w:rsidP="004352DE">
      <w:pPr>
        <w:keepNext/>
        <w:keepLines/>
        <w:numPr>
          <w:ilvl w:val="2"/>
          <w:numId w:val="3"/>
        </w:numPr>
        <w:tabs>
          <w:tab w:val="left" w:pos="1440"/>
        </w:tabs>
        <w:rPr>
          <w:rFonts w:ascii="Courier New" w:hAnsi="Courier New" w:cs="Courier New"/>
          <w:bCs/>
          <w:iCs/>
          <w:sz w:val="20"/>
        </w:rPr>
      </w:pPr>
      <w:r w:rsidRPr="005165C8">
        <w:rPr>
          <w:rFonts w:ascii="Courier New" w:hAnsi="Courier New" w:cs="Courier New"/>
          <w:bCs/>
          <w:iCs/>
          <w:sz w:val="20"/>
        </w:rPr>
        <w:t>qaddebian1:/home/router1# route add default gw 172.16</w:t>
      </w:r>
      <w:r w:rsidR="002E6C04" w:rsidRPr="005165C8">
        <w:rPr>
          <w:rFonts w:ascii="Courier New" w:hAnsi="Courier New" w:cs="Courier New"/>
          <w:bCs/>
          <w:iCs/>
          <w:sz w:val="20"/>
        </w:rPr>
        <w:t>.33.</w:t>
      </w:r>
      <w:r w:rsidRPr="005165C8">
        <w:rPr>
          <w:rFonts w:ascii="Courier New" w:hAnsi="Courier New" w:cs="Courier New"/>
          <w:bCs/>
          <w:iCs/>
          <w:sz w:val="20"/>
        </w:rPr>
        <w:t>254</w:t>
      </w:r>
    </w:p>
    <w:p w:rsidR="00ED3B89" w:rsidRPr="001962E4" w:rsidRDefault="00ED3B89" w:rsidP="004352DE">
      <w:pPr>
        <w:keepNext/>
        <w:keepLines/>
        <w:numPr>
          <w:ilvl w:val="1"/>
          <w:numId w:val="3"/>
        </w:numPr>
        <w:tabs>
          <w:tab w:val="left" w:pos="1080"/>
        </w:tabs>
        <w:rPr>
          <w:sz w:val="20"/>
        </w:rPr>
      </w:pPr>
      <w:r w:rsidRPr="001962E4">
        <w:rPr>
          <w:sz w:val="20"/>
        </w:rPr>
        <w:t xml:space="preserve">use </w:t>
      </w:r>
      <w:r w:rsidRPr="001962E4">
        <w:rPr>
          <w:b/>
          <w:bCs/>
          <w:i/>
          <w:iCs/>
          <w:sz w:val="20"/>
        </w:rPr>
        <w:t>route</w:t>
      </w:r>
      <w:r w:rsidRPr="001962E4">
        <w:rPr>
          <w:sz w:val="20"/>
        </w:rPr>
        <w:t xml:space="preserve"> command to verify the routing table</w:t>
      </w:r>
    </w:p>
    <w:p w:rsidR="00ED3B89" w:rsidRPr="005165C8" w:rsidRDefault="00ED3B89" w:rsidP="004352DE">
      <w:pPr>
        <w:keepNext/>
        <w:keepLines/>
        <w:numPr>
          <w:ilvl w:val="2"/>
          <w:numId w:val="3"/>
        </w:numPr>
        <w:tabs>
          <w:tab w:val="left" w:pos="1440"/>
        </w:tabs>
        <w:rPr>
          <w:rFonts w:ascii="Courier New" w:hAnsi="Courier New" w:cs="Courier New"/>
          <w:bCs/>
          <w:iCs/>
          <w:sz w:val="20"/>
        </w:rPr>
      </w:pPr>
      <w:r w:rsidRPr="005165C8">
        <w:rPr>
          <w:rFonts w:ascii="Courier New" w:hAnsi="Courier New" w:cs="Courier New"/>
          <w:bCs/>
          <w:iCs/>
          <w:sz w:val="20"/>
        </w:rPr>
        <w:t>qaddebian1:/home/router1# route</w:t>
      </w:r>
    </w:p>
    <w:p w:rsidR="00ED3B89" w:rsidRPr="001962E4" w:rsidRDefault="00106639">
      <w:pPr>
        <w:numPr>
          <w:ilvl w:val="0"/>
          <w:numId w:val="1"/>
        </w:numPr>
        <w:tabs>
          <w:tab w:val="left" w:pos="720"/>
        </w:tabs>
        <w:rPr>
          <w:sz w:val="20"/>
        </w:rPr>
      </w:pPr>
      <w:r>
        <w:rPr>
          <w:sz w:val="20"/>
        </w:rPr>
        <w:t>Modify second PC’</w:t>
      </w:r>
      <w:r w:rsidR="00ED3B89" w:rsidRPr="001962E4">
        <w:rPr>
          <w:sz w:val="20"/>
        </w:rPr>
        <w:t>s IP</w:t>
      </w:r>
    </w:p>
    <w:p w:rsidR="00ED3B89" w:rsidRPr="001962E4" w:rsidRDefault="00ED3B89">
      <w:pPr>
        <w:numPr>
          <w:ilvl w:val="1"/>
          <w:numId w:val="3"/>
        </w:numPr>
        <w:tabs>
          <w:tab w:val="left" w:pos="1080"/>
        </w:tabs>
        <w:rPr>
          <w:sz w:val="20"/>
          <w:u w:val="single"/>
        </w:rPr>
      </w:pPr>
      <w:proofErr w:type="gramStart"/>
      <w:r w:rsidRPr="001962E4">
        <w:rPr>
          <w:sz w:val="20"/>
        </w:rPr>
        <w:t>add</w:t>
      </w:r>
      <w:proofErr w:type="gramEnd"/>
      <w:r w:rsidRPr="001962E4">
        <w:rPr>
          <w:sz w:val="20"/>
        </w:rPr>
        <w:t xml:space="preserve"> default gateway for eth0</w:t>
      </w:r>
      <w:r w:rsidR="00AF2C90" w:rsidRPr="001962E4">
        <w:rPr>
          <w:sz w:val="20"/>
        </w:rPr>
        <w:t xml:space="preserve"> </w:t>
      </w:r>
      <w:r w:rsidRPr="001962E4">
        <w:rPr>
          <w:sz w:val="20"/>
          <w:u w:val="single"/>
        </w:rPr>
        <w:t>(very important!)</w:t>
      </w:r>
    </w:p>
    <w:p w:rsidR="00ED3B89" w:rsidRPr="005165C8" w:rsidRDefault="00ED3B89">
      <w:pPr>
        <w:numPr>
          <w:ilvl w:val="2"/>
          <w:numId w:val="3"/>
        </w:numPr>
        <w:tabs>
          <w:tab w:val="left" w:pos="1440"/>
        </w:tabs>
        <w:rPr>
          <w:rFonts w:ascii="Courier New" w:hAnsi="Courier New" w:cs="Courier New"/>
          <w:bCs/>
          <w:iCs/>
          <w:sz w:val="20"/>
        </w:rPr>
      </w:pPr>
      <w:r w:rsidRPr="005165C8">
        <w:rPr>
          <w:rFonts w:ascii="Courier New" w:hAnsi="Courier New" w:cs="Courier New"/>
          <w:bCs/>
          <w:iCs/>
          <w:sz w:val="20"/>
        </w:rPr>
        <w:t>qaddebian1:/home/router1# route add default gw 192.168</w:t>
      </w:r>
      <w:r w:rsidR="002E6C04" w:rsidRPr="005165C8">
        <w:rPr>
          <w:rFonts w:ascii="Courier New" w:hAnsi="Courier New" w:cs="Courier New"/>
          <w:bCs/>
          <w:iCs/>
          <w:sz w:val="20"/>
        </w:rPr>
        <w:t>.33.</w:t>
      </w:r>
      <w:r w:rsidRPr="005165C8">
        <w:rPr>
          <w:rFonts w:ascii="Courier New" w:hAnsi="Courier New" w:cs="Courier New"/>
          <w:bCs/>
          <w:iCs/>
          <w:sz w:val="20"/>
        </w:rPr>
        <w:t>254</w:t>
      </w:r>
    </w:p>
    <w:p w:rsidR="00ED3B89" w:rsidRPr="001962E4" w:rsidRDefault="00ED3B89">
      <w:pPr>
        <w:numPr>
          <w:ilvl w:val="1"/>
          <w:numId w:val="3"/>
        </w:numPr>
        <w:tabs>
          <w:tab w:val="left" w:pos="1080"/>
        </w:tabs>
        <w:rPr>
          <w:sz w:val="20"/>
        </w:rPr>
      </w:pPr>
      <w:r w:rsidRPr="001962E4">
        <w:rPr>
          <w:sz w:val="20"/>
        </w:rPr>
        <w:t xml:space="preserve">use </w:t>
      </w:r>
      <w:r w:rsidRPr="001962E4">
        <w:rPr>
          <w:b/>
          <w:bCs/>
          <w:i/>
          <w:iCs/>
          <w:sz w:val="20"/>
        </w:rPr>
        <w:t>route</w:t>
      </w:r>
      <w:r w:rsidRPr="001962E4">
        <w:rPr>
          <w:sz w:val="20"/>
        </w:rPr>
        <w:t xml:space="preserve"> command to verify the routing table</w:t>
      </w:r>
    </w:p>
    <w:p w:rsidR="00ED3B89" w:rsidRPr="005165C8" w:rsidRDefault="00ED3B89">
      <w:pPr>
        <w:numPr>
          <w:ilvl w:val="2"/>
          <w:numId w:val="3"/>
        </w:numPr>
        <w:tabs>
          <w:tab w:val="left" w:pos="1440"/>
        </w:tabs>
        <w:rPr>
          <w:rFonts w:ascii="Courier New" w:hAnsi="Courier New" w:cs="Courier New"/>
          <w:bCs/>
          <w:iCs/>
          <w:sz w:val="20"/>
        </w:rPr>
      </w:pPr>
      <w:r w:rsidRPr="005165C8">
        <w:rPr>
          <w:rFonts w:ascii="Courier New" w:hAnsi="Courier New" w:cs="Courier New"/>
          <w:bCs/>
          <w:iCs/>
          <w:sz w:val="20"/>
        </w:rPr>
        <w:t>qaddebian1:/home/router1# route</w:t>
      </w:r>
    </w:p>
    <w:p w:rsidR="00ED3B89" w:rsidRPr="001962E4" w:rsidRDefault="002E6C04">
      <w:pPr>
        <w:numPr>
          <w:ilvl w:val="0"/>
          <w:numId w:val="1"/>
        </w:numPr>
        <w:tabs>
          <w:tab w:val="left" w:pos="720"/>
        </w:tabs>
        <w:rPr>
          <w:sz w:val="20"/>
        </w:rPr>
      </w:pPr>
      <w:r w:rsidRPr="001962E4">
        <w:rPr>
          <w:sz w:val="20"/>
        </w:rPr>
        <w:t>Physically c</w:t>
      </w:r>
      <w:r w:rsidR="00ED3B89" w:rsidRPr="001962E4">
        <w:rPr>
          <w:sz w:val="20"/>
        </w:rPr>
        <w:t>onnect the system</w:t>
      </w:r>
      <w:r w:rsidR="004352DE" w:rsidRPr="001962E4">
        <w:rPr>
          <w:sz w:val="20"/>
        </w:rPr>
        <w:t xml:space="preserve"> </w:t>
      </w:r>
      <w:r w:rsidRPr="001962E4">
        <w:rPr>
          <w:sz w:val="20"/>
        </w:rPr>
        <w:t>together</w:t>
      </w:r>
    </w:p>
    <w:p w:rsidR="00ED3B89" w:rsidRPr="003603C8" w:rsidRDefault="004352DE" w:rsidP="003603C8">
      <w:pPr>
        <w:numPr>
          <w:ilvl w:val="1"/>
          <w:numId w:val="1"/>
        </w:numPr>
        <w:tabs>
          <w:tab w:val="left" w:pos="1080"/>
        </w:tabs>
        <w:rPr>
          <w:sz w:val="20"/>
        </w:rPr>
      </w:pPr>
      <w:r w:rsidRPr="001962E4">
        <w:rPr>
          <w:sz w:val="20"/>
        </w:rPr>
        <w:t>T</w:t>
      </w:r>
      <w:r w:rsidR="00ED3B89" w:rsidRPr="001962E4">
        <w:rPr>
          <w:sz w:val="20"/>
        </w:rPr>
        <w:t>he</w:t>
      </w:r>
      <w:r w:rsidRPr="001962E4">
        <w:rPr>
          <w:sz w:val="20"/>
        </w:rPr>
        <w:t xml:space="preserve"> Debian </w:t>
      </w:r>
      <w:r w:rsidR="00ED3B89" w:rsidRPr="001962E4">
        <w:rPr>
          <w:sz w:val="20"/>
        </w:rPr>
        <w:t>router will be inserted between the two V</w:t>
      </w:r>
      <w:r w:rsidRPr="001962E4">
        <w:rPr>
          <w:sz w:val="20"/>
        </w:rPr>
        <w:t>M</w:t>
      </w:r>
      <w:r w:rsidR="00ED3B89" w:rsidRPr="001962E4">
        <w:rPr>
          <w:sz w:val="20"/>
        </w:rPr>
        <w:t>s</w:t>
      </w:r>
      <w:r w:rsidR="003603C8">
        <w:rPr>
          <w:sz w:val="20"/>
        </w:rPr>
        <w:t>, s</w:t>
      </w:r>
      <w:r w:rsidR="00106639" w:rsidRPr="003603C8">
        <w:rPr>
          <w:sz w:val="20"/>
        </w:rPr>
        <w:t xml:space="preserve">ee Figure </w:t>
      </w:r>
      <w:r w:rsidR="003603C8" w:rsidRPr="003603C8">
        <w:rPr>
          <w:sz w:val="20"/>
        </w:rPr>
        <w:t>1</w:t>
      </w:r>
    </w:p>
    <w:p w:rsidR="00ED3B89" w:rsidRPr="001962E4" w:rsidRDefault="00ED3B89">
      <w:pPr>
        <w:numPr>
          <w:ilvl w:val="0"/>
          <w:numId w:val="1"/>
        </w:numPr>
        <w:tabs>
          <w:tab w:val="left" w:pos="720"/>
        </w:tabs>
        <w:rPr>
          <w:sz w:val="20"/>
        </w:rPr>
      </w:pPr>
      <w:r w:rsidRPr="001962E4">
        <w:rPr>
          <w:sz w:val="20"/>
        </w:rPr>
        <w:t>Test connections</w:t>
      </w:r>
    </w:p>
    <w:p w:rsidR="00ED3B89" w:rsidRPr="001962E4" w:rsidRDefault="00ED3B89">
      <w:pPr>
        <w:numPr>
          <w:ilvl w:val="0"/>
          <w:numId w:val="1"/>
        </w:numPr>
        <w:tabs>
          <w:tab w:val="left" w:pos="720"/>
        </w:tabs>
        <w:rPr>
          <w:sz w:val="20"/>
        </w:rPr>
      </w:pPr>
      <w:r w:rsidRPr="001962E4">
        <w:rPr>
          <w:sz w:val="20"/>
        </w:rPr>
        <w:t>Ping to verify the two VMs cannot  communicate</w:t>
      </w:r>
    </w:p>
    <w:p w:rsidR="00ED3B89" w:rsidRPr="001962E4" w:rsidRDefault="00ED3B89">
      <w:pPr>
        <w:numPr>
          <w:ilvl w:val="1"/>
          <w:numId w:val="5"/>
        </w:numPr>
        <w:tabs>
          <w:tab w:val="left" w:pos="1080"/>
        </w:tabs>
        <w:rPr>
          <w:sz w:val="20"/>
        </w:rPr>
      </w:pPr>
      <w:r w:rsidRPr="001962E4">
        <w:rPr>
          <w:sz w:val="20"/>
        </w:rPr>
        <w:t>ping self, for example (just for the fun of it)</w:t>
      </w:r>
    </w:p>
    <w:p w:rsidR="00ED3B89" w:rsidRPr="005165C8" w:rsidRDefault="00ED3B89">
      <w:pPr>
        <w:numPr>
          <w:ilvl w:val="2"/>
          <w:numId w:val="5"/>
        </w:numPr>
        <w:tabs>
          <w:tab w:val="left" w:pos="1440"/>
        </w:tabs>
        <w:rPr>
          <w:rFonts w:ascii="Courier New" w:hAnsi="Courier New" w:cs="Courier New"/>
          <w:bCs/>
          <w:iCs/>
          <w:sz w:val="20"/>
        </w:rPr>
      </w:pPr>
      <w:r w:rsidRPr="005165C8">
        <w:rPr>
          <w:rFonts w:ascii="Courier New" w:hAnsi="Courier New" w:cs="Courier New"/>
          <w:bCs/>
          <w:iCs/>
          <w:sz w:val="20"/>
        </w:rPr>
        <w:t>qaddebian1:/home/router1# ping 172.16</w:t>
      </w:r>
      <w:r w:rsidR="002E6C04" w:rsidRPr="005165C8">
        <w:rPr>
          <w:rFonts w:ascii="Courier New" w:hAnsi="Courier New" w:cs="Courier New"/>
          <w:bCs/>
          <w:iCs/>
          <w:sz w:val="20"/>
        </w:rPr>
        <w:t>.33.</w:t>
      </w:r>
      <w:r w:rsidRPr="005165C8">
        <w:rPr>
          <w:rFonts w:ascii="Courier New" w:hAnsi="Courier New" w:cs="Courier New"/>
          <w:bCs/>
          <w:iCs/>
          <w:sz w:val="20"/>
        </w:rPr>
        <w:t>10</w:t>
      </w:r>
    </w:p>
    <w:p w:rsidR="00ED3B89" w:rsidRPr="001962E4" w:rsidRDefault="00ED3B89">
      <w:pPr>
        <w:numPr>
          <w:ilvl w:val="1"/>
          <w:numId w:val="5"/>
        </w:numPr>
        <w:tabs>
          <w:tab w:val="left" w:pos="1080"/>
        </w:tabs>
        <w:rPr>
          <w:sz w:val="20"/>
        </w:rPr>
      </w:pPr>
      <w:r w:rsidRPr="001962E4">
        <w:rPr>
          <w:sz w:val="20"/>
        </w:rPr>
        <w:t>ping the gateway</w:t>
      </w:r>
    </w:p>
    <w:p w:rsidR="00ED3B89" w:rsidRPr="005165C8" w:rsidRDefault="00AF2C90" w:rsidP="00AF2C90">
      <w:pPr>
        <w:numPr>
          <w:ilvl w:val="2"/>
          <w:numId w:val="5"/>
        </w:numPr>
        <w:tabs>
          <w:tab w:val="left" w:pos="1440"/>
        </w:tabs>
        <w:rPr>
          <w:rFonts w:ascii="Courier New" w:hAnsi="Courier New" w:cs="Courier New"/>
          <w:bCs/>
          <w:iCs/>
          <w:sz w:val="20"/>
        </w:rPr>
      </w:pPr>
      <w:r w:rsidRPr="005165C8">
        <w:rPr>
          <w:rFonts w:ascii="Courier New" w:hAnsi="Courier New" w:cs="Courier New"/>
          <w:bCs/>
          <w:iCs/>
          <w:sz w:val="20"/>
        </w:rPr>
        <w:t>qaddebian1:/home/router1# ping 172.16</w:t>
      </w:r>
      <w:r w:rsidR="002E6C04" w:rsidRPr="005165C8">
        <w:rPr>
          <w:rFonts w:ascii="Courier New" w:hAnsi="Courier New" w:cs="Courier New"/>
          <w:bCs/>
          <w:iCs/>
          <w:sz w:val="20"/>
        </w:rPr>
        <w:t>.33.</w:t>
      </w:r>
      <w:r w:rsidRPr="005165C8">
        <w:rPr>
          <w:rFonts w:ascii="Courier New" w:hAnsi="Courier New" w:cs="Courier New"/>
          <w:bCs/>
          <w:iCs/>
          <w:sz w:val="20"/>
        </w:rPr>
        <w:t>254</w:t>
      </w:r>
    </w:p>
    <w:p w:rsidR="00ED3B89" w:rsidRPr="001962E4" w:rsidRDefault="00ED3B89">
      <w:pPr>
        <w:numPr>
          <w:ilvl w:val="1"/>
          <w:numId w:val="5"/>
        </w:numPr>
        <w:tabs>
          <w:tab w:val="left" w:pos="1080"/>
        </w:tabs>
        <w:rPr>
          <w:sz w:val="20"/>
        </w:rPr>
      </w:pPr>
      <w:r w:rsidRPr="001962E4">
        <w:rPr>
          <w:sz w:val="20"/>
        </w:rPr>
        <w:t>ping other</w:t>
      </w:r>
    </w:p>
    <w:p w:rsidR="00ED3B89" w:rsidRPr="005165C8" w:rsidRDefault="00ED3B89">
      <w:pPr>
        <w:numPr>
          <w:ilvl w:val="2"/>
          <w:numId w:val="5"/>
        </w:numPr>
        <w:tabs>
          <w:tab w:val="left" w:pos="1440"/>
        </w:tabs>
        <w:rPr>
          <w:rFonts w:ascii="Courier New" w:hAnsi="Courier New" w:cs="Courier New"/>
          <w:b/>
          <w:bCs/>
          <w:i/>
          <w:iCs/>
          <w:sz w:val="20"/>
        </w:rPr>
      </w:pPr>
      <w:r w:rsidRPr="005165C8">
        <w:rPr>
          <w:rFonts w:ascii="Courier New" w:hAnsi="Courier New" w:cs="Courier New"/>
          <w:b/>
          <w:bCs/>
          <w:i/>
          <w:iCs/>
          <w:sz w:val="20"/>
        </w:rPr>
        <w:t>qaddebian1:/home/router1# ping 192.168</w:t>
      </w:r>
      <w:r w:rsidR="002E6C04" w:rsidRPr="005165C8">
        <w:rPr>
          <w:rFonts w:ascii="Courier New" w:hAnsi="Courier New" w:cs="Courier New"/>
          <w:b/>
          <w:bCs/>
          <w:i/>
          <w:iCs/>
          <w:sz w:val="20"/>
        </w:rPr>
        <w:t>.33.</w:t>
      </w:r>
      <w:r w:rsidRPr="005165C8">
        <w:rPr>
          <w:rFonts w:ascii="Courier New" w:hAnsi="Courier New" w:cs="Courier New"/>
          <w:b/>
          <w:bCs/>
          <w:i/>
          <w:iCs/>
          <w:sz w:val="20"/>
        </w:rPr>
        <w:t xml:space="preserve">10 </w:t>
      </w:r>
    </w:p>
    <w:p w:rsidR="00ED3B89" w:rsidRDefault="00ED3B89">
      <w:pPr>
        <w:pStyle w:val="Heading1"/>
      </w:pPr>
      <w:r>
        <w:t>Trouble shooting:</w:t>
      </w:r>
    </w:p>
    <w:p w:rsidR="00B72543" w:rsidRPr="001962E4" w:rsidRDefault="00ED3B89" w:rsidP="00AF2C90">
      <w:pPr>
        <w:numPr>
          <w:ilvl w:val="0"/>
          <w:numId w:val="16"/>
        </w:numPr>
        <w:rPr>
          <w:sz w:val="20"/>
        </w:rPr>
      </w:pPr>
      <w:r w:rsidRPr="001962E4">
        <w:rPr>
          <w:sz w:val="20"/>
        </w:rPr>
        <w:t>Can’t change IP:</w:t>
      </w:r>
    </w:p>
    <w:p w:rsidR="00B72543" w:rsidRPr="001962E4" w:rsidRDefault="00ED3B89" w:rsidP="00B72543">
      <w:pPr>
        <w:numPr>
          <w:ilvl w:val="0"/>
          <w:numId w:val="13"/>
        </w:numPr>
        <w:rPr>
          <w:sz w:val="20"/>
        </w:rPr>
      </w:pPr>
      <w:r w:rsidRPr="001962E4">
        <w:rPr>
          <w:sz w:val="20"/>
        </w:rPr>
        <w:t xml:space="preserve">switch to </w:t>
      </w:r>
      <w:r w:rsidRPr="001962E4">
        <w:rPr>
          <w:b/>
          <w:i/>
          <w:sz w:val="20"/>
        </w:rPr>
        <w:t>root</w:t>
      </w:r>
      <w:r w:rsidRPr="001962E4">
        <w:rPr>
          <w:sz w:val="20"/>
        </w:rPr>
        <w:t xml:space="preserve"> user </w:t>
      </w:r>
    </w:p>
    <w:p w:rsidR="00ED3B89" w:rsidRPr="001962E4" w:rsidRDefault="00ED3B89" w:rsidP="004352DE">
      <w:pPr>
        <w:numPr>
          <w:ilvl w:val="0"/>
          <w:numId w:val="13"/>
        </w:numPr>
        <w:rPr>
          <w:sz w:val="20"/>
        </w:rPr>
      </w:pPr>
      <w:r w:rsidRPr="001962E4">
        <w:rPr>
          <w:sz w:val="20"/>
        </w:rPr>
        <w:t xml:space="preserve">use </w:t>
      </w:r>
      <w:r w:rsidRPr="001962E4">
        <w:rPr>
          <w:b/>
          <w:i/>
          <w:sz w:val="20"/>
        </w:rPr>
        <w:t>ifconfig</w:t>
      </w:r>
      <w:r w:rsidRPr="001962E4">
        <w:rPr>
          <w:sz w:val="20"/>
        </w:rPr>
        <w:t xml:space="preserve"> to show the basic information</w:t>
      </w:r>
    </w:p>
    <w:p w:rsidR="00B72543" w:rsidRPr="001962E4" w:rsidRDefault="00ED3B89" w:rsidP="00B72543">
      <w:pPr>
        <w:numPr>
          <w:ilvl w:val="0"/>
          <w:numId w:val="16"/>
        </w:numPr>
        <w:rPr>
          <w:sz w:val="20"/>
        </w:rPr>
      </w:pPr>
      <w:r w:rsidRPr="001962E4">
        <w:rPr>
          <w:sz w:val="20"/>
        </w:rPr>
        <w:t>Can’t ping gateway: make sure to change default gateway after config</w:t>
      </w:r>
      <w:r w:rsidR="00B72543" w:rsidRPr="001962E4">
        <w:rPr>
          <w:sz w:val="20"/>
        </w:rPr>
        <w:t>uring</w:t>
      </w:r>
      <w:r w:rsidRPr="001962E4">
        <w:rPr>
          <w:sz w:val="20"/>
        </w:rPr>
        <w:t xml:space="preserve"> the IP</w:t>
      </w:r>
      <w:r w:rsidR="00AF2C90" w:rsidRPr="001962E4">
        <w:rPr>
          <w:sz w:val="20"/>
        </w:rPr>
        <w:br/>
      </w:r>
      <w:r w:rsidR="00B72543" w:rsidRPr="001962E4">
        <w:rPr>
          <w:sz w:val="20"/>
        </w:rPr>
        <w:t>U</w:t>
      </w:r>
      <w:r w:rsidRPr="001962E4">
        <w:rPr>
          <w:sz w:val="20"/>
        </w:rPr>
        <w:t>se</w:t>
      </w:r>
      <w:r w:rsidR="00B72543" w:rsidRPr="001962E4">
        <w:rPr>
          <w:sz w:val="20"/>
        </w:rPr>
        <w:t>:</w:t>
      </w:r>
    </w:p>
    <w:p w:rsidR="00B72543" w:rsidRPr="001962E4" w:rsidRDefault="00ED3B89" w:rsidP="00B72543">
      <w:pPr>
        <w:numPr>
          <w:ilvl w:val="0"/>
          <w:numId w:val="10"/>
        </w:numPr>
        <w:rPr>
          <w:b/>
          <w:bCs/>
          <w:i/>
          <w:iCs/>
          <w:sz w:val="20"/>
        </w:rPr>
      </w:pPr>
      <w:r w:rsidRPr="005165C8">
        <w:rPr>
          <w:rFonts w:ascii="Courier New" w:hAnsi="Courier New" w:cs="Courier New"/>
          <w:bCs/>
          <w:iCs/>
          <w:sz w:val="20"/>
        </w:rPr>
        <w:t>qaddebian1:/home/router1# route add default gw 172.16</w:t>
      </w:r>
      <w:r w:rsidR="002E6C04" w:rsidRPr="005165C8">
        <w:rPr>
          <w:rFonts w:ascii="Courier New" w:hAnsi="Courier New" w:cs="Courier New"/>
          <w:bCs/>
          <w:iCs/>
          <w:sz w:val="20"/>
        </w:rPr>
        <w:t>.33.</w:t>
      </w:r>
      <w:r w:rsidRPr="005165C8">
        <w:rPr>
          <w:rFonts w:ascii="Courier New" w:hAnsi="Courier New" w:cs="Courier New"/>
          <w:bCs/>
          <w:iCs/>
          <w:sz w:val="20"/>
        </w:rPr>
        <w:t>254</w:t>
      </w:r>
      <w:r w:rsidRPr="001962E4">
        <w:rPr>
          <w:b/>
          <w:bCs/>
          <w:i/>
          <w:iCs/>
          <w:sz w:val="20"/>
        </w:rPr>
        <w:t xml:space="preserve">   </w:t>
      </w:r>
      <w:r w:rsidR="00AF2C90" w:rsidRPr="001962E4">
        <w:rPr>
          <w:b/>
          <w:bCs/>
          <w:i/>
          <w:iCs/>
          <w:sz w:val="20"/>
        </w:rPr>
        <w:br/>
        <w:t xml:space="preserve">- </w:t>
      </w:r>
      <w:r w:rsidRPr="001962E4">
        <w:rPr>
          <w:b/>
          <w:bCs/>
          <w:i/>
          <w:iCs/>
          <w:sz w:val="20"/>
        </w:rPr>
        <w:t xml:space="preserve"> or</w:t>
      </w:r>
      <w:r w:rsidR="00AF2C90" w:rsidRPr="001962E4">
        <w:rPr>
          <w:b/>
          <w:bCs/>
          <w:i/>
          <w:iCs/>
          <w:sz w:val="20"/>
        </w:rPr>
        <w:t xml:space="preserve"> -</w:t>
      </w:r>
    </w:p>
    <w:p w:rsidR="00ED3B89" w:rsidRPr="005165C8" w:rsidRDefault="00ED3B89" w:rsidP="00B72543">
      <w:pPr>
        <w:numPr>
          <w:ilvl w:val="0"/>
          <w:numId w:val="10"/>
        </w:numPr>
        <w:rPr>
          <w:rFonts w:ascii="Courier New" w:hAnsi="Courier New" w:cs="Courier New"/>
          <w:bCs/>
          <w:iCs/>
          <w:sz w:val="20"/>
        </w:rPr>
      </w:pPr>
      <w:r w:rsidRPr="005165C8">
        <w:rPr>
          <w:rFonts w:ascii="Courier New" w:hAnsi="Courier New" w:cs="Courier New"/>
          <w:bCs/>
          <w:iCs/>
          <w:sz w:val="20"/>
        </w:rPr>
        <w:t>qaddebian1:/home/router1# route add default gw 192.168</w:t>
      </w:r>
      <w:r w:rsidR="002E6C04" w:rsidRPr="005165C8">
        <w:rPr>
          <w:rFonts w:ascii="Courier New" w:hAnsi="Courier New" w:cs="Courier New"/>
          <w:bCs/>
          <w:iCs/>
          <w:sz w:val="20"/>
        </w:rPr>
        <w:t>.33.</w:t>
      </w:r>
      <w:r w:rsidRPr="005165C8">
        <w:rPr>
          <w:rFonts w:ascii="Courier New" w:hAnsi="Courier New" w:cs="Courier New"/>
          <w:bCs/>
          <w:iCs/>
          <w:sz w:val="20"/>
        </w:rPr>
        <w:t>254</w:t>
      </w:r>
    </w:p>
    <w:p w:rsidR="00AF2C90" w:rsidRPr="001962E4" w:rsidRDefault="00ED3B89" w:rsidP="00AF2C90">
      <w:pPr>
        <w:numPr>
          <w:ilvl w:val="0"/>
          <w:numId w:val="15"/>
        </w:numPr>
        <w:tabs>
          <w:tab w:val="left" w:pos="1440"/>
        </w:tabs>
        <w:rPr>
          <w:b/>
          <w:bCs/>
          <w:i/>
          <w:iCs/>
          <w:sz w:val="20"/>
        </w:rPr>
      </w:pPr>
      <w:r w:rsidRPr="001962E4">
        <w:rPr>
          <w:sz w:val="20"/>
        </w:rPr>
        <w:t>Can’t ping other network: make sure to open the Linux IP forward function</w:t>
      </w:r>
      <w:r w:rsidR="00AF2C90" w:rsidRPr="001962E4">
        <w:rPr>
          <w:sz w:val="20"/>
        </w:rPr>
        <w:t xml:space="preserve"> </w:t>
      </w:r>
      <w:r w:rsidR="005165C8">
        <w:rPr>
          <w:sz w:val="20"/>
        </w:rPr>
        <w:t>Try</w:t>
      </w:r>
      <w:r w:rsidR="00B72543" w:rsidRPr="001962E4">
        <w:rPr>
          <w:sz w:val="20"/>
        </w:rPr>
        <w:t>:</w:t>
      </w:r>
    </w:p>
    <w:p w:rsidR="00ED3B89" w:rsidRPr="005165C8" w:rsidRDefault="00ED3B89" w:rsidP="00AF2C90">
      <w:pPr>
        <w:numPr>
          <w:ilvl w:val="1"/>
          <w:numId w:val="15"/>
        </w:numPr>
        <w:tabs>
          <w:tab w:val="left" w:pos="1440"/>
        </w:tabs>
        <w:rPr>
          <w:rFonts w:ascii="Courier New" w:hAnsi="Courier New" w:cs="Courier New"/>
          <w:bCs/>
          <w:iCs/>
          <w:sz w:val="20"/>
        </w:rPr>
      </w:pPr>
      <w:r w:rsidRPr="005165C8">
        <w:rPr>
          <w:rFonts w:ascii="Courier New" w:hAnsi="Courier New" w:cs="Courier New"/>
          <w:bCs/>
          <w:iCs/>
          <w:sz w:val="20"/>
        </w:rPr>
        <w:t>qaddebian1:/home/router1# echo 1 &gt; /proc/sys/net/ipv4/ip_forward</w:t>
      </w:r>
    </w:p>
    <w:p w:rsidR="004352DE" w:rsidRDefault="005165C8" w:rsidP="004352DE">
      <w:pPr>
        <w:keepNext/>
        <w:tabs>
          <w:tab w:val="left" w:pos="1800"/>
        </w:tabs>
      </w:pPr>
      <w:r>
        <w:rPr>
          <w:noProof/>
          <w:lang w:eastAsia="en-US"/>
        </w:rPr>
        <w:drawing>
          <wp:inline distT="0" distB="0" distL="0" distR="0">
            <wp:extent cx="3895725" cy="2085975"/>
            <wp:effectExtent l="19050" t="0" r="9525" b="0"/>
            <wp:docPr id="3" name="Picture 2" descr="Two Subnet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o Subnetwork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B89" w:rsidRPr="005165C8" w:rsidRDefault="004352DE" w:rsidP="004352DE">
      <w:pPr>
        <w:pStyle w:val="Caption"/>
        <w:rPr>
          <w:sz w:val="20"/>
        </w:rPr>
      </w:pPr>
      <w:r w:rsidRPr="005165C8">
        <w:rPr>
          <w:sz w:val="20"/>
        </w:rPr>
        <w:t xml:space="preserve">Figure </w:t>
      </w:r>
      <w:r w:rsidR="005165C8">
        <w:rPr>
          <w:sz w:val="20"/>
        </w:rPr>
        <w:t>1: Completed</w:t>
      </w:r>
      <w:r w:rsidRPr="005165C8">
        <w:rPr>
          <w:sz w:val="20"/>
        </w:rPr>
        <w:t xml:space="preserve"> network</w:t>
      </w:r>
      <w:r w:rsidR="005579A3" w:rsidRPr="005165C8">
        <w:rPr>
          <w:sz w:val="20"/>
        </w:rPr>
        <w:t xml:space="preserve"> for userid 33</w:t>
      </w:r>
      <w:r w:rsidRPr="005165C8">
        <w:rPr>
          <w:sz w:val="20"/>
        </w:rPr>
        <w:t xml:space="preserve">. </w:t>
      </w:r>
    </w:p>
    <w:sectPr w:rsidR="00ED3B89" w:rsidRPr="005165C8" w:rsidSect="00A76ED9">
      <w:headerReference w:type="default" r:id="rId8"/>
      <w:footerReference w:type="default" r:id="rId9"/>
      <w:footnotePr>
        <w:pos w:val="beneathText"/>
      </w:footnotePr>
      <w:pgSz w:w="12240" w:h="15840"/>
      <w:pgMar w:top="1138" w:right="1138" w:bottom="1138" w:left="113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8E3" w:rsidRDefault="00A518E3">
      <w:r>
        <w:separator/>
      </w:r>
    </w:p>
  </w:endnote>
  <w:endnote w:type="continuationSeparator" w:id="0">
    <w:p w:rsidR="00A518E3" w:rsidRDefault="00A51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"/>
    <w:panose1 w:val="020B0606030804020204"/>
    <w:charset w:val="00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98252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06639" w:rsidRDefault="0010663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993990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993990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A518E3" w:rsidRPr="00106639" w:rsidRDefault="00A518E3" w:rsidP="001066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8E3" w:rsidRDefault="00A518E3">
      <w:r>
        <w:separator/>
      </w:r>
    </w:p>
  </w:footnote>
  <w:footnote w:type="continuationSeparator" w:id="0">
    <w:p w:rsidR="00A518E3" w:rsidRDefault="00A51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8E3" w:rsidRPr="005579A3" w:rsidRDefault="003B5146">
    <w:pPr>
      <w:jc w:val="center"/>
      <w:rPr>
        <w:b/>
        <w:sz w:val="28"/>
        <w:szCs w:val="28"/>
      </w:rPr>
    </w:pPr>
    <w:r>
      <w:rPr>
        <w:b/>
        <w:sz w:val="28"/>
        <w:szCs w:val="28"/>
      </w:rPr>
      <w:t>Pi Router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C6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14"/>
    <w:lvl w:ilvl="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19"/>
    <w:lvl w:ilvl="0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095027F"/>
    <w:multiLevelType w:val="hybridMultilevel"/>
    <w:tmpl w:val="95926590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33883238"/>
    <w:multiLevelType w:val="hybridMultilevel"/>
    <w:tmpl w:val="7A302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0F6089"/>
    <w:multiLevelType w:val="multilevel"/>
    <w:tmpl w:val="523AD4F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2">
    <w:nsid w:val="55B07E3F"/>
    <w:multiLevelType w:val="multilevel"/>
    <w:tmpl w:val="523AD4F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3">
    <w:nsid w:val="56873630"/>
    <w:multiLevelType w:val="hybridMultilevel"/>
    <w:tmpl w:val="7292C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12043E"/>
    <w:multiLevelType w:val="multilevel"/>
    <w:tmpl w:val="00000001"/>
    <w:lvl w:ilvl="0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3607E9B"/>
    <w:multiLevelType w:val="hybridMultilevel"/>
    <w:tmpl w:val="9BE08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C14D7E"/>
    <w:multiLevelType w:val="hybridMultilevel"/>
    <w:tmpl w:val="36EEC0EE"/>
    <w:lvl w:ilvl="0" w:tplc="040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7">
    <w:nsid w:val="7D8070CF"/>
    <w:multiLevelType w:val="multilevel"/>
    <w:tmpl w:val="00000001"/>
    <w:lvl w:ilvl="0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DE472D5"/>
    <w:multiLevelType w:val="multilevel"/>
    <w:tmpl w:val="523AD4F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17"/>
  </w:num>
  <w:num w:numId="13">
    <w:abstractNumId w:val="18"/>
  </w:num>
  <w:num w:numId="14">
    <w:abstractNumId w:val="14"/>
  </w:num>
  <w:num w:numId="15">
    <w:abstractNumId w:val="15"/>
  </w:num>
  <w:num w:numId="16">
    <w:abstractNumId w:val="13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52250"/>
    <w:rsid w:val="00106639"/>
    <w:rsid w:val="001962E4"/>
    <w:rsid w:val="002E6C04"/>
    <w:rsid w:val="003603C8"/>
    <w:rsid w:val="003B5146"/>
    <w:rsid w:val="004352DE"/>
    <w:rsid w:val="005165C8"/>
    <w:rsid w:val="005579A3"/>
    <w:rsid w:val="008E1926"/>
    <w:rsid w:val="00952250"/>
    <w:rsid w:val="00971F95"/>
    <w:rsid w:val="00993990"/>
    <w:rsid w:val="009B4956"/>
    <w:rsid w:val="00A0060F"/>
    <w:rsid w:val="00A461FE"/>
    <w:rsid w:val="00A518E3"/>
    <w:rsid w:val="00A76ED9"/>
    <w:rsid w:val="00AF2C90"/>
    <w:rsid w:val="00B72543"/>
    <w:rsid w:val="00E044E8"/>
    <w:rsid w:val="00ED3B89"/>
    <w:rsid w:val="00F87804"/>
    <w:rsid w:val="00FA04FA"/>
    <w:rsid w:val="00FD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6ED9"/>
    <w:pPr>
      <w:widowControl w:val="0"/>
      <w:suppressAutoHyphens/>
    </w:pPr>
    <w:rPr>
      <w:rFonts w:ascii="DejaVu Sans Condensed" w:eastAsia="DejaVu Sans Condensed" w:hAnsi="DejaVu Sans Condensed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76ED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A76E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A76ED9"/>
    <w:rPr>
      <w:rFonts w:ascii="Symbol" w:hAnsi="Symbol"/>
    </w:rPr>
  </w:style>
  <w:style w:type="character" w:customStyle="1" w:styleId="WW8Num6z0">
    <w:name w:val="WW8Num6z0"/>
    <w:rsid w:val="00A76ED9"/>
    <w:rPr>
      <w:rFonts w:ascii="Symbol" w:hAnsi="Symbol"/>
    </w:rPr>
  </w:style>
  <w:style w:type="character" w:customStyle="1" w:styleId="WW8Num7z0">
    <w:name w:val="WW8Num7z0"/>
    <w:rsid w:val="00A76ED9"/>
    <w:rPr>
      <w:rFonts w:ascii="Symbol" w:hAnsi="Symbol"/>
    </w:rPr>
  </w:style>
  <w:style w:type="character" w:customStyle="1" w:styleId="WW8Num8z0">
    <w:name w:val="WW8Num8z0"/>
    <w:rsid w:val="00A76ED9"/>
    <w:rPr>
      <w:rFonts w:ascii="Symbol" w:hAnsi="Symbol"/>
    </w:rPr>
  </w:style>
  <w:style w:type="character" w:customStyle="1" w:styleId="WW8Num10z0">
    <w:name w:val="WW8Num10z0"/>
    <w:rsid w:val="00A76ED9"/>
    <w:rPr>
      <w:rFonts w:ascii="Symbol" w:hAnsi="Symbol"/>
    </w:rPr>
  </w:style>
  <w:style w:type="character" w:customStyle="1" w:styleId="WW8Num11z1">
    <w:name w:val="WW8Num11z1"/>
    <w:rsid w:val="00A76ED9"/>
    <w:rPr>
      <w:rFonts w:ascii="Symbol" w:hAnsi="Symbol"/>
    </w:rPr>
  </w:style>
  <w:style w:type="character" w:customStyle="1" w:styleId="WW8Num12z0">
    <w:name w:val="WW8Num12z0"/>
    <w:rsid w:val="00A76ED9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A76ED9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A76ED9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A76ED9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A76ED9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A76ED9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A76ED9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A76ED9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A76ED9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A76ED9"/>
    <w:rPr>
      <w:rFonts w:ascii="Wingdings" w:hAnsi="Wingdings" w:cs="StarSymbol"/>
      <w:sz w:val="18"/>
      <w:szCs w:val="18"/>
    </w:rPr>
  </w:style>
  <w:style w:type="character" w:customStyle="1" w:styleId="WW8Num15z1">
    <w:name w:val="WW8Num15z1"/>
    <w:rsid w:val="00A76ED9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A76ED9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A76ED9"/>
    <w:rPr>
      <w:rFonts w:ascii="Wingdings" w:hAnsi="Wingdings" w:cs="StarSymbol"/>
      <w:sz w:val="18"/>
      <w:szCs w:val="18"/>
    </w:rPr>
  </w:style>
  <w:style w:type="character" w:customStyle="1" w:styleId="WW8Num16z1">
    <w:name w:val="WW8Num16z1"/>
    <w:rsid w:val="00A76ED9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A76ED9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A76ED9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rsid w:val="00A76E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A76ED9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sid w:val="00A76ED9"/>
    <w:rPr>
      <w:rFonts w:ascii="Symbol" w:hAnsi="Symbol"/>
    </w:rPr>
  </w:style>
  <w:style w:type="character" w:customStyle="1" w:styleId="NumberingSymbols">
    <w:name w:val="Numbering Symbols"/>
    <w:rsid w:val="00A76ED9"/>
  </w:style>
  <w:style w:type="character" w:customStyle="1" w:styleId="Bullets">
    <w:name w:val="Bullets"/>
    <w:rsid w:val="00A76ED9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A76ED9"/>
    <w:pPr>
      <w:keepNext/>
      <w:spacing w:before="240" w:after="120"/>
    </w:pPr>
    <w:rPr>
      <w:rFonts w:cs="DejaVu Sans Condensed"/>
      <w:sz w:val="28"/>
      <w:szCs w:val="28"/>
    </w:rPr>
  </w:style>
  <w:style w:type="paragraph" w:styleId="BodyText">
    <w:name w:val="Body Text"/>
    <w:basedOn w:val="Normal"/>
    <w:rsid w:val="00A76ED9"/>
    <w:pPr>
      <w:spacing w:after="120"/>
    </w:pPr>
  </w:style>
  <w:style w:type="paragraph" w:styleId="List">
    <w:name w:val="List"/>
    <w:basedOn w:val="BodyText"/>
    <w:rsid w:val="00A76ED9"/>
  </w:style>
  <w:style w:type="paragraph" w:styleId="Caption">
    <w:name w:val="caption"/>
    <w:basedOn w:val="Normal"/>
    <w:qFormat/>
    <w:rsid w:val="00A76E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76ED9"/>
    <w:pPr>
      <w:suppressLineNumbers/>
    </w:pPr>
  </w:style>
  <w:style w:type="paragraph" w:styleId="ListParagraph">
    <w:name w:val="List Paragraph"/>
    <w:basedOn w:val="Normal"/>
    <w:qFormat/>
    <w:rsid w:val="00A76ED9"/>
    <w:pPr>
      <w:ind w:left="720"/>
    </w:pPr>
  </w:style>
  <w:style w:type="paragraph" w:styleId="Header">
    <w:name w:val="header"/>
    <w:basedOn w:val="Normal"/>
    <w:rsid w:val="00A76E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6ED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B5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146"/>
    <w:rPr>
      <w:rFonts w:ascii="Tahoma" w:eastAsia="DejaVu Sans Condensed" w:hAnsi="Tahoma" w:cs="Tahoma"/>
      <w:sz w:val="16"/>
      <w:szCs w:val="16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106639"/>
    <w:rPr>
      <w:rFonts w:ascii="DejaVu Sans Condensed" w:eastAsia="DejaVu Sans Condensed" w:hAnsi="DejaVu Sans Condensed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ITIS 3100Router Lab</vt:lpstr>
    </vt:vector>
  </TitlesOfParts>
  <Company>UNC Charlotte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ITIS 3100Router Lab</dc:title>
  <dc:creator>Tony Kombol</dc:creator>
  <cp:lastModifiedBy>ajkombol</cp:lastModifiedBy>
  <cp:revision>5</cp:revision>
  <cp:lastPrinted>2017-12-05T20:39:00Z</cp:lastPrinted>
  <dcterms:created xsi:type="dcterms:W3CDTF">2017-12-05T16:47:00Z</dcterms:created>
  <dcterms:modified xsi:type="dcterms:W3CDTF">2017-12-05T23:45:00Z</dcterms:modified>
</cp:coreProperties>
</file>